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5D" w:rsidRDefault="0067385D" w:rsidP="0067385D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67385D" w:rsidRDefault="0067385D" w:rsidP="0067385D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67385D" w:rsidRDefault="0067385D" w:rsidP="0067385D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核准使用地理标志专用标志单位名单</w:t>
      </w:r>
    </w:p>
    <w:p w:rsidR="0067385D" w:rsidRDefault="0067385D" w:rsidP="0067385D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2741"/>
        <w:gridCol w:w="1991"/>
        <w:gridCol w:w="2291"/>
        <w:gridCol w:w="840"/>
      </w:tblGrid>
      <w:tr w:rsidR="0067385D" w:rsidTr="00F4168F">
        <w:trPr>
          <w:trHeight w:val="765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291" w:type="dxa"/>
            <w:noWrap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核准使用专用标志的地理标志产品名称</w:t>
            </w:r>
          </w:p>
        </w:tc>
        <w:tc>
          <w:tcPr>
            <w:tcW w:w="840" w:type="dxa"/>
            <w:noWrap/>
            <w:vAlign w:val="center"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4"/>
              </w:rPr>
              <w:t>邳州骏泽苗木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科技有限公司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91320382MA1YP3ALXX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2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邳州市华顺银杏苗圃场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91320382MA1NDR6Q5X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3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4"/>
              </w:rPr>
              <w:t>邳州瑞腾苗木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91320382MA20491E8L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4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徐州凌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川农业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发展有限公司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913203820879258652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5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江苏启程园林绿化工程有限公司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91320382MA1WF9231G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6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邳州林城银杏苗木有限公司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91320382MA1NWWGQ6K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7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邳州市帝景银杏树购销部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91320382MA1MXNU379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8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邳州市富都园林绿化有限公司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91320382MA1T6PKU9W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9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邳州市华盛银杏苗圃场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91320382MA1NDXTT25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10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邳州市金樽园林绿化工程有限公司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91320382MA1WMNEA18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邳州市京鲁苗木有限公司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91320382058604456Y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12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市玖寇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商贸有限公司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91320382MA1Y9WBN4G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13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市天旺银杏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苗圃场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91320382MA1N17GG7M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lastRenderedPageBreak/>
              <w:t>14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邳州市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铁富恒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源银杏苗圃场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91320382MA1Q4CXU2U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15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4"/>
              </w:rPr>
              <w:t>徐州畅远园林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绿化工程有限公司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91320382321130068D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16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4"/>
              </w:rPr>
              <w:t>徐州华弘银杏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科技有限公司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913203825969464102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17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徐州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霖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拓园林工程有限公司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91320382MA1WDJ086B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18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徐州梅杰商贸有限公司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91320382696787218U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19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4"/>
              </w:rPr>
              <w:t>徐州然景园林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绿化工程有限公司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91320382MA20ERFX6E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20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徐州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市宏禄园林工程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91320382MA1WKF462C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21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徐州市林茂园林工程有限公司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91320382313939190D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22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 w:hint="eastAsia"/>
                <w:sz w:val="24"/>
              </w:rPr>
              <w:t>徐州远青园林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绿化工程有限公司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91320382MA1WU52E2Y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邳州银杏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23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南京盛世家院农业发展科技有限公司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91320118MA20DQ9P41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固城湖螃蟹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67385D" w:rsidTr="00F4168F">
        <w:trPr>
          <w:trHeight w:val="599"/>
        </w:trPr>
        <w:tc>
          <w:tcPr>
            <w:tcW w:w="83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24</w:t>
            </w:r>
          </w:p>
        </w:tc>
        <w:tc>
          <w:tcPr>
            <w:tcW w:w="274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江苏洋河酒厂股份有限公司</w:t>
            </w:r>
          </w:p>
        </w:tc>
        <w:tc>
          <w:tcPr>
            <w:tcW w:w="1991" w:type="dxa"/>
            <w:noWrap/>
            <w:vAlign w:val="center"/>
          </w:tcPr>
          <w:p w:rsidR="0067385D" w:rsidRDefault="0067385D" w:rsidP="00F4168F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9132000074557990XP</w:t>
            </w:r>
          </w:p>
        </w:tc>
        <w:tc>
          <w:tcPr>
            <w:tcW w:w="2291" w:type="dxa"/>
            <w:noWrap/>
            <w:vAlign w:val="center"/>
          </w:tcPr>
          <w:p w:rsidR="0067385D" w:rsidRDefault="0067385D" w:rsidP="00F4168F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4"/>
              </w:rPr>
              <w:t>洋河大曲</w:t>
            </w:r>
          </w:p>
        </w:tc>
        <w:tc>
          <w:tcPr>
            <w:tcW w:w="840" w:type="dxa"/>
            <w:noWrap/>
          </w:tcPr>
          <w:p w:rsidR="0067385D" w:rsidRDefault="0067385D" w:rsidP="00F4168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67385D" w:rsidRDefault="0067385D" w:rsidP="0067385D">
      <w:pPr>
        <w:pStyle w:val="Style2"/>
      </w:pPr>
    </w:p>
    <w:p w:rsidR="003A2D67" w:rsidRDefault="003A2D67"/>
    <w:sectPr w:rsidR="003A2D67" w:rsidSect="006527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85D"/>
    <w:rsid w:val="003648C7"/>
    <w:rsid w:val="00366CCE"/>
    <w:rsid w:val="003A2D67"/>
    <w:rsid w:val="0067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67385D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67385D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67385D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Win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2023-10-23T02:17:00Z</dcterms:created>
  <dcterms:modified xsi:type="dcterms:W3CDTF">2023-10-23T02:17:00Z</dcterms:modified>
</cp:coreProperties>
</file>