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实操竞赛日程安排表</w:t>
      </w:r>
      <w:bookmarkStart w:id="0" w:name="_GoBack"/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580"/>
        <w:gridCol w:w="2493"/>
        <w:gridCol w:w="2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方正仿宋_GBK" w:eastAsia="方正仿宋_GBK"/>
                <w:sz w:val="28"/>
                <w:szCs w:val="28"/>
                <w:shd w:val="clear" w:color="auto" w:fill="FFFFFF"/>
              </w:rPr>
              <w:t>日期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方正仿宋_GBK" w:eastAsia="方正仿宋_GBK"/>
                <w:sz w:val="28"/>
                <w:szCs w:val="28"/>
                <w:shd w:val="clear" w:color="auto" w:fill="FFFFFF"/>
              </w:rPr>
              <w:t>时间</w:t>
            </w:r>
          </w:p>
        </w:tc>
        <w:tc>
          <w:tcPr>
            <w:tcW w:w="2493" w:type="dxa"/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方正仿宋_GBK" w:eastAsia="方正仿宋_GBK"/>
                <w:sz w:val="28"/>
                <w:szCs w:val="28"/>
                <w:shd w:val="clear" w:color="auto" w:fill="FFFFFF"/>
              </w:rPr>
              <w:t>事项</w:t>
            </w:r>
          </w:p>
        </w:tc>
        <w:tc>
          <w:tcPr>
            <w:tcW w:w="2748" w:type="dxa"/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方正仿宋_GBK" w:eastAsia="方正仿宋_GBK"/>
                <w:sz w:val="28"/>
                <w:szCs w:val="28"/>
                <w:shd w:val="clear" w:color="auto" w:fill="FFFFFF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10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28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日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hint="default" w:eastAsia="方正仿宋_GBK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8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:00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9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2493" w:type="dxa"/>
            <w:noWrap w:val="0"/>
            <w:vAlign w:val="center"/>
          </w:tcPr>
          <w:p>
            <w:pPr>
              <w:spacing w:line="590" w:lineRule="exact"/>
              <w:rPr>
                <w:rFonts w:hint="default" w:eastAsia="方正仿宋_GBK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学生组抽签</w:t>
            </w:r>
          </w:p>
        </w:tc>
        <w:tc>
          <w:tcPr>
            <w:tcW w:w="274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0" w:lineRule="atLeast"/>
              <w:ind w:leftChars="0"/>
              <w:rPr>
                <w:rFonts w:hint="default" w:eastAsia="方正仿宋_GBK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南信院图书馆四楼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0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28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日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9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:00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12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2493" w:type="dxa"/>
            <w:noWrap w:val="0"/>
            <w:vAlign w:val="center"/>
          </w:tcPr>
          <w:p>
            <w:pPr>
              <w:spacing w:line="590" w:lineRule="exact"/>
              <w:rPr>
                <w:rFonts w:hint="default" w:eastAsia="方正仿宋_GBK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学生组实操竞赛</w:t>
            </w:r>
          </w:p>
          <w:p>
            <w:pPr>
              <w:spacing w:line="590" w:lineRule="exact"/>
              <w:rPr>
                <w:rFonts w:hint="default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第一组</w:t>
            </w:r>
          </w:p>
        </w:tc>
        <w:tc>
          <w:tcPr>
            <w:tcW w:w="2748" w:type="dxa"/>
            <w:noWrap w:val="0"/>
            <w:vAlign w:val="center"/>
          </w:tcPr>
          <w:p>
            <w:pPr>
              <w:spacing w:line="0" w:lineRule="atLeast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南信院图书馆四楼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0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28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日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12:00-14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2493" w:type="dxa"/>
            <w:noWrap w:val="0"/>
            <w:vAlign w:val="center"/>
          </w:tcPr>
          <w:p>
            <w:pPr>
              <w:spacing w:line="590" w:lineRule="exact"/>
              <w:rPr>
                <w:rFonts w:hint="default" w:eastAsia="方正仿宋_GBK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设备调试</w:t>
            </w:r>
          </w:p>
        </w:tc>
        <w:tc>
          <w:tcPr>
            <w:tcW w:w="2748" w:type="dxa"/>
            <w:noWrap w:val="0"/>
            <w:vAlign w:val="center"/>
          </w:tcPr>
          <w:p>
            <w:pPr>
              <w:spacing w:line="0" w:lineRule="atLeast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南信院图书馆四楼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10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28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日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14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: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0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0-1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7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: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0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493" w:type="dxa"/>
            <w:noWrap w:val="0"/>
            <w:vAlign w:val="center"/>
          </w:tcPr>
          <w:p>
            <w:pPr>
              <w:spacing w:line="590" w:lineRule="exact"/>
              <w:rPr>
                <w:rFonts w:hint="default" w:eastAsia="方正仿宋_GBK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学生组实操竞赛</w:t>
            </w:r>
          </w:p>
          <w:p>
            <w:pPr>
              <w:spacing w:line="590" w:lineRule="exact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第二组</w:t>
            </w:r>
          </w:p>
        </w:tc>
        <w:tc>
          <w:tcPr>
            <w:tcW w:w="2748" w:type="dxa"/>
            <w:noWrap w:val="0"/>
            <w:vAlign w:val="center"/>
          </w:tcPr>
          <w:p>
            <w:pPr>
              <w:spacing w:line="590" w:lineRule="exact"/>
              <w:rPr>
                <w:rFonts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南信院图书馆四楼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0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29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日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hint="eastAsia" w:eastAsia="方正仿宋_GBK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8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:00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9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2493" w:type="dxa"/>
            <w:noWrap w:val="0"/>
            <w:vAlign w:val="center"/>
          </w:tcPr>
          <w:p>
            <w:pPr>
              <w:spacing w:line="590" w:lineRule="exact"/>
              <w:rPr>
                <w:rFonts w:hint="default" w:eastAsia="方正仿宋_GBK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职工组抽签</w:t>
            </w:r>
          </w:p>
        </w:tc>
        <w:tc>
          <w:tcPr>
            <w:tcW w:w="2748" w:type="dxa"/>
            <w:noWrap w:val="0"/>
            <w:vAlign w:val="center"/>
          </w:tcPr>
          <w:p>
            <w:pPr>
              <w:spacing w:line="590" w:lineRule="exact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南信院图书馆四楼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0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29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日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9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:00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12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2493" w:type="dxa"/>
            <w:noWrap w:val="0"/>
            <w:vAlign w:val="center"/>
          </w:tcPr>
          <w:p>
            <w:pPr>
              <w:spacing w:line="590" w:lineRule="exact"/>
              <w:rPr>
                <w:rFonts w:hint="default" w:eastAsia="方正仿宋_GBK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职工组实操竞赛</w:t>
            </w:r>
          </w:p>
          <w:p>
            <w:pPr>
              <w:spacing w:line="590" w:lineRule="exact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第一组</w:t>
            </w:r>
          </w:p>
        </w:tc>
        <w:tc>
          <w:tcPr>
            <w:tcW w:w="2748" w:type="dxa"/>
            <w:noWrap w:val="0"/>
            <w:vAlign w:val="center"/>
          </w:tcPr>
          <w:p>
            <w:pPr>
              <w:spacing w:line="590" w:lineRule="exact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南信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院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行政楼报告厅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10月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9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日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12:00-14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2493" w:type="dxa"/>
            <w:noWrap w:val="0"/>
            <w:vAlign w:val="center"/>
          </w:tcPr>
          <w:p>
            <w:pPr>
              <w:spacing w:line="590" w:lineRule="exact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设备调试</w:t>
            </w:r>
          </w:p>
        </w:tc>
        <w:tc>
          <w:tcPr>
            <w:tcW w:w="2748" w:type="dxa"/>
            <w:noWrap w:val="0"/>
            <w:vAlign w:val="center"/>
          </w:tcPr>
          <w:p>
            <w:pPr>
              <w:spacing w:line="590" w:lineRule="exact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南信院图书馆四楼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10月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9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日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590" w:lineRule="exact"/>
              <w:jc w:val="center"/>
              <w:rPr>
                <w:rFonts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14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: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0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0-1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7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:</w:t>
            </w: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0</w:t>
            </w:r>
            <w:r>
              <w:rPr>
                <w:rFonts w:eastAsia="方正仿宋_GBK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493" w:type="dxa"/>
            <w:noWrap w:val="0"/>
            <w:vAlign w:val="center"/>
          </w:tcPr>
          <w:p>
            <w:pPr>
              <w:spacing w:line="590" w:lineRule="exact"/>
              <w:rPr>
                <w:rFonts w:hint="default" w:eastAsia="方正仿宋_GBK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职工组实操竞赛</w:t>
            </w:r>
          </w:p>
          <w:p>
            <w:pPr>
              <w:spacing w:line="590" w:lineRule="exact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  <w:lang w:val="en-US" w:eastAsia="zh-CN"/>
              </w:rPr>
              <w:t>第二组</w:t>
            </w:r>
          </w:p>
        </w:tc>
        <w:tc>
          <w:tcPr>
            <w:tcW w:w="2748" w:type="dxa"/>
            <w:noWrap w:val="0"/>
            <w:vAlign w:val="center"/>
          </w:tcPr>
          <w:p>
            <w:pPr>
              <w:spacing w:line="590" w:lineRule="exact"/>
              <w:rPr>
                <w:rFonts w:hint="eastAsia" w:eastAsia="方正仿宋_GBK"/>
                <w:sz w:val="28"/>
                <w:szCs w:val="28"/>
                <w:shd w:val="clear" w:color="auto" w:fill="FFFFFF"/>
              </w:rPr>
            </w:pPr>
            <w:r>
              <w:rPr>
                <w:rFonts w:hint="eastAsia" w:eastAsia="方正仿宋_GBK"/>
                <w:sz w:val="28"/>
                <w:szCs w:val="28"/>
                <w:shd w:val="clear" w:color="auto" w:fill="FFFFFF"/>
              </w:rPr>
              <w:t>南信院图书馆四楼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wMmE1OGQ0N2MxMmFiNWUyOThhYTE4MGRjZGExMWEifQ=="/>
  </w:docVars>
  <w:rsids>
    <w:rsidRoot w:val="2E2673D1"/>
    <w:rsid w:val="2E2673D1"/>
    <w:rsid w:val="2F9C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2023-09-28T08:04:00Z</dcterms:created>
  <dc:creator>Healer</dc:creator>
  <cp:lastModifiedBy>Healer</cp:lastModifiedBy>
  <dcterms:modified xsi:type="dcterms:W3CDTF">2023-09-28T08:13:51Z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731238CC08C6453BB45EEBF67BEA772C_11</vt:lpwstr>
  </property>
</Properties>
</file>