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50" w:lineRule="exact"/>
        <w:ind w:right="480" w:firstLine="630"/>
        <w:jc w:val="right"/>
        <w:rPr>
          <w:rFonts w:ascii="Times New Roman" w:hAnsi="Times New Roman" w:eastAsia="方正仿宋_GBK" w:cs="Times New Roman"/>
          <w:color w:val="000000"/>
          <w:sz w:val="32"/>
          <w:szCs w:val="32"/>
          <w:u w:color="000000"/>
        </w:rPr>
      </w:pPr>
    </w:p>
    <w:p>
      <w:pPr>
        <w:widowControl/>
        <w:jc w:val="left"/>
        <w:rPr>
          <w:rFonts w:ascii="Times New Roman" w:hAnsi="Times New Roman" w:eastAsia="方正仿宋_GBK" w:cs="Times New Roman"/>
          <w:kern w:val="0"/>
          <w:sz w:val="32"/>
          <w:szCs w:val="32"/>
        </w:rPr>
      </w:pPr>
    </w:p>
    <w:p>
      <w:pPr>
        <w:widowControl/>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pPr>
        <w:widowControl/>
        <w:jc w:val="left"/>
        <w:rPr>
          <w:rFonts w:ascii="Times New Roman" w:hAnsi="Times New Roman" w:eastAsia="方正仿宋_GBK" w:cs="Times New Roman"/>
          <w:kern w:val="0"/>
          <w:sz w:val="32"/>
          <w:szCs w:val="32"/>
        </w:rPr>
      </w:pPr>
    </w:p>
    <w:p>
      <w:pPr>
        <w:tabs>
          <w:tab w:val="left" w:pos="6094"/>
        </w:tabs>
        <w:spacing w:line="550" w:lineRule="exact"/>
        <w:jc w:val="center"/>
        <w:rPr>
          <w:rFonts w:ascii="方正小标宋_GBK" w:hAnsi="Times New Roman" w:eastAsia="方正小标宋_GBK" w:cs="Times New Roman"/>
          <w:color w:val="000000"/>
          <w:sz w:val="44"/>
          <w:szCs w:val="44"/>
          <w:u w:color="000000"/>
        </w:rPr>
      </w:pPr>
      <w:r>
        <w:rPr>
          <w:rFonts w:hint="eastAsia" w:ascii="方正小标宋_GBK" w:hAnsi="Times New Roman" w:eastAsia="方正小标宋_GBK" w:cs="Times New Roman"/>
          <w:color w:val="000000"/>
          <w:sz w:val="44"/>
          <w:szCs w:val="44"/>
          <w:u w:color="000000"/>
          <w:lang w:val="zh-TW" w:eastAsia="zh-TW"/>
        </w:rPr>
        <w:t>第</w:t>
      </w:r>
      <w:r>
        <w:rPr>
          <w:rFonts w:hint="eastAsia" w:ascii="方正小标宋_GBK" w:hAnsi="Times New Roman" w:eastAsia="方正小标宋_GBK" w:cs="Times New Roman"/>
          <w:color w:val="000000"/>
          <w:sz w:val="44"/>
          <w:szCs w:val="44"/>
          <w:u w:color="000000"/>
        </w:rPr>
        <w:t>八</w:t>
      </w:r>
      <w:r>
        <w:rPr>
          <w:rFonts w:hint="eastAsia" w:ascii="方正小标宋_GBK" w:hAnsi="Times New Roman" w:eastAsia="方正小标宋_GBK" w:cs="Times New Roman"/>
          <w:color w:val="000000"/>
          <w:sz w:val="44"/>
          <w:szCs w:val="44"/>
          <w:u w:color="000000"/>
          <w:lang w:val="zh-TW" w:eastAsia="zh-TW"/>
        </w:rPr>
        <w:t>届</w:t>
      </w:r>
      <w:r>
        <w:rPr>
          <w:rFonts w:hint="eastAsia" w:ascii="方正小标宋_GBK" w:hAnsi="Times New Roman" w:eastAsia="方正小标宋_GBK" w:cs="Times New Roman"/>
          <w:color w:val="000000"/>
          <w:sz w:val="44"/>
          <w:szCs w:val="44"/>
          <w:u w:color="000000"/>
        </w:rPr>
        <w:t>“i</w:t>
      </w:r>
      <w:r>
        <w:rPr>
          <w:rFonts w:hint="eastAsia" w:ascii="方正小标宋_GBK" w:hAnsi="Times New Roman" w:eastAsia="方正小标宋_GBK" w:cs="Times New Roman"/>
          <w:color w:val="000000"/>
          <w:sz w:val="44"/>
          <w:szCs w:val="44"/>
          <w:u w:color="000000"/>
          <w:lang w:val="zh-TW" w:eastAsia="zh-TW"/>
        </w:rPr>
        <w:t>创杯</w:t>
      </w:r>
      <w:r>
        <w:rPr>
          <w:rFonts w:hint="eastAsia" w:ascii="方正小标宋_GBK" w:hAnsi="Times New Roman" w:eastAsia="方正小标宋_GBK" w:cs="Times New Roman"/>
          <w:color w:val="000000"/>
          <w:sz w:val="44"/>
          <w:szCs w:val="44"/>
          <w:u w:color="000000"/>
        </w:rPr>
        <w:t>”</w:t>
      </w:r>
      <w:r>
        <w:rPr>
          <w:rFonts w:hint="eastAsia" w:ascii="方正小标宋_GBK" w:hAnsi="Times New Roman" w:eastAsia="方正小标宋_GBK" w:cs="Times New Roman"/>
          <w:color w:val="000000"/>
          <w:sz w:val="44"/>
          <w:szCs w:val="44"/>
          <w:u w:color="000000"/>
          <w:lang w:val="zh-TW" w:eastAsia="zh-TW"/>
        </w:rPr>
        <w:t>互联网创新创业大赛方案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800"/>
        <w:rPr>
          <w:rFonts w:ascii="Times New Roman" w:hAnsi="Times New Roman" w:eastAsia="PMingLiU" w:cs="Times New Roman"/>
          <w:color w:val="000000"/>
          <w:sz w:val="32"/>
          <w:szCs w:val="32"/>
          <w:u w:color="000000"/>
          <w:lang w:val="zh-TW" w:eastAsia="zh-TW"/>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黑体" w:cs="Times New Roman"/>
          <w:color w:val="000000"/>
          <w:sz w:val="32"/>
          <w:szCs w:val="32"/>
          <w:u w:color="000000"/>
          <w:lang w:val="zh-TW" w:eastAsia="zh-TW"/>
        </w:rPr>
      </w:pPr>
      <w:r>
        <w:rPr>
          <w:rFonts w:ascii="Times New Roman" w:hAnsi="Times New Roman" w:eastAsia="黑体" w:cs="Times New Roman"/>
          <w:color w:val="000000"/>
          <w:sz w:val="32"/>
          <w:szCs w:val="32"/>
          <w:u w:color="000000"/>
          <w:lang w:val="zh-TW" w:eastAsia="zh-TW"/>
        </w:rPr>
        <w:t>一、大赛目的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以大赛为纽带，整合互联网创新创业资源，增进互联网创新创业文化，培育新一代信息技术产业，发现基于互联网的新技术、新产品、新业态和新模式</w:t>
      </w:r>
      <w:r>
        <w:rPr>
          <w:rFonts w:hint="eastAsia" w:ascii="Times New Roman" w:hAnsi="Times New Roman" w:eastAsia="方正仿宋_GBK" w:cs="Times New Roman"/>
          <w:color w:val="000000"/>
          <w:sz w:val="32"/>
          <w:szCs w:val="32"/>
          <w:u w:color="000000"/>
          <w:lang w:val="zh-TW"/>
        </w:rPr>
        <w:t>。强化</w:t>
      </w:r>
      <w:r>
        <w:rPr>
          <w:rFonts w:ascii="Times New Roman" w:hAnsi="Times New Roman" w:eastAsia="方正仿宋_GBK" w:cs="Times New Roman"/>
          <w:color w:val="000000"/>
          <w:sz w:val="32"/>
          <w:szCs w:val="32"/>
          <w:u w:color="000000"/>
          <w:lang w:val="zh-TW" w:eastAsia="zh-TW"/>
        </w:rPr>
        <w:t>以赛促产</w:t>
      </w:r>
      <w:r>
        <w:rPr>
          <w:rFonts w:ascii="Times New Roman" w:hAnsi="Times New Roman" w:eastAsia="方正仿宋_GBK" w:cs="Times New Roman"/>
          <w:color w:val="000000"/>
          <w:sz w:val="32"/>
          <w:szCs w:val="32"/>
          <w:u w:color="000000"/>
          <w:lang w:eastAsia="zh-TW"/>
        </w:rPr>
        <w:t>，</w:t>
      </w:r>
      <w:r>
        <w:rPr>
          <w:rFonts w:hint="eastAsia" w:ascii="Times New Roman" w:hAnsi="Times New Roman" w:eastAsia="方正仿宋_GBK" w:cs="Times New Roman"/>
          <w:color w:val="000000"/>
          <w:sz w:val="32"/>
          <w:szCs w:val="32"/>
          <w:u w:color="000000"/>
          <w:lang w:eastAsia="zh-Hans"/>
        </w:rPr>
        <w:t>推进</w:t>
      </w:r>
      <w:r>
        <w:rPr>
          <w:rFonts w:hint="eastAsia" w:ascii="Times New Roman" w:hAnsi="Times New Roman" w:eastAsia="方正仿宋_GBK" w:cs="Times New Roman"/>
          <w:color w:val="000000"/>
          <w:sz w:val="32"/>
          <w:szCs w:val="32"/>
          <w:u w:color="000000"/>
          <w:lang w:val="zh-TW" w:eastAsia="zh-TW"/>
        </w:rPr>
        <w:t>数实融合</w:t>
      </w:r>
      <w:r>
        <w:rPr>
          <w:rFonts w:ascii="Times New Roman" w:hAnsi="Times New Roman" w:eastAsia="方正仿宋_GBK" w:cs="Times New Roman"/>
          <w:color w:val="000000"/>
          <w:sz w:val="32"/>
          <w:szCs w:val="32"/>
          <w:u w:color="000000"/>
          <w:lang w:eastAsia="zh-TW"/>
        </w:rPr>
        <w:t>，</w:t>
      </w:r>
      <w:r>
        <w:rPr>
          <w:rFonts w:ascii="Times New Roman" w:hAnsi="Times New Roman" w:eastAsia="方正仿宋_GBK" w:cs="Times New Roman"/>
          <w:color w:val="000000"/>
          <w:sz w:val="32"/>
          <w:szCs w:val="32"/>
          <w:u w:color="000000"/>
          <w:lang w:val="zh-TW" w:eastAsia="zh-TW"/>
        </w:rPr>
        <w:t>探寻</w:t>
      </w:r>
      <w:r>
        <w:rPr>
          <w:rFonts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互联网</w:t>
      </w:r>
      <w:r>
        <w:rPr>
          <w:rFonts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促进传统产业转型升级的创新方案，打造一支富有活力、具备潜力、具有影响力与号召力的互联网创新创业人才队伍，宣传江苏互联网企业与互联网创新产品，吸引省内外优秀互联网创业团队至江苏落地发展，营造有利于</w:t>
      </w:r>
      <w:r>
        <w:rPr>
          <w:rFonts w:hint="eastAsia" w:ascii="Times New Roman" w:hAnsi="Times New Roman" w:eastAsia="方正仿宋_GBK" w:cs="Times New Roman"/>
          <w:color w:val="000000"/>
          <w:sz w:val="32"/>
          <w:szCs w:val="32"/>
          <w:u w:color="000000"/>
          <w:lang w:val="zh-TW"/>
        </w:rPr>
        <w:t>数字</w:t>
      </w:r>
      <w:r>
        <w:rPr>
          <w:rFonts w:ascii="Times New Roman" w:hAnsi="Times New Roman" w:eastAsia="方正仿宋_GBK" w:cs="Times New Roman"/>
          <w:color w:val="000000"/>
          <w:sz w:val="32"/>
          <w:szCs w:val="32"/>
          <w:u w:color="000000"/>
          <w:lang w:val="zh-TW" w:eastAsia="zh-TW"/>
        </w:rPr>
        <w:t>经济发展的良好氛围。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left="706" w:leftChars="332" w:hanging="9" w:hangingChars="3"/>
        <w:rPr>
          <w:rFonts w:ascii="Times New Roman" w:hAnsi="Times New Roman" w:eastAsia="黑体" w:cs="Times New Roman"/>
          <w:color w:val="000000"/>
          <w:sz w:val="32"/>
          <w:szCs w:val="32"/>
          <w:u w:color="000000"/>
          <w:lang w:eastAsia="zh-Hans"/>
        </w:rPr>
      </w:pPr>
      <w:r>
        <w:rPr>
          <w:rFonts w:hint="eastAsia" w:ascii="Times New Roman" w:hAnsi="Times New Roman" w:eastAsia="黑体" w:cs="Times New Roman"/>
          <w:color w:val="000000"/>
          <w:sz w:val="32"/>
          <w:szCs w:val="32"/>
          <w:u w:color="000000"/>
          <w:lang w:val="zh-TW"/>
        </w:rPr>
        <w:t>二</w:t>
      </w:r>
      <w:r>
        <w:rPr>
          <w:rFonts w:ascii="Times New Roman" w:hAnsi="Times New Roman" w:eastAsia="黑体" w:cs="Times New Roman"/>
          <w:color w:val="000000"/>
          <w:sz w:val="32"/>
          <w:szCs w:val="32"/>
          <w:u w:color="000000"/>
          <w:lang w:val="zh-TW"/>
        </w:rPr>
        <w:t>、</w:t>
      </w:r>
      <w:r>
        <w:rPr>
          <w:rFonts w:ascii="Times New Roman" w:hAnsi="Times New Roman" w:eastAsia="黑体" w:cs="Times New Roman"/>
          <w:color w:val="000000"/>
          <w:sz w:val="32"/>
          <w:szCs w:val="32"/>
          <w:u w:color="000000"/>
          <w:lang w:val="zh-TW" w:eastAsia="zh-TW"/>
        </w:rPr>
        <w:t>大赛主题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rPr>
        <w:t>数实互促</w:t>
      </w:r>
      <w:r>
        <w:rPr>
          <w:rFonts w:hint="eastAsia" w:ascii="Times New Roman" w:hAnsi="Times New Roman" w:eastAsia="方正仿宋_GBK" w:cs="Times New Roman"/>
          <w:color w:val="000000"/>
          <w:sz w:val="32"/>
          <w:szCs w:val="32"/>
          <w:u w:color="000000"/>
        </w:rPr>
        <w:t>互融 产业共创共赢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left="640"/>
        <w:rPr>
          <w:rFonts w:ascii="Times New Roman" w:hAnsi="Times New Roman" w:eastAsia="黑体" w:cs="Times New Roman"/>
          <w:color w:val="000000"/>
          <w:sz w:val="32"/>
          <w:szCs w:val="32"/>
          <w:u w:color="000000"/>
          <w:lang w:val="zh-TW" w:eastAsia="zh-TW"/>
        </w:rPr>
      </w:pPr>
      <w:r>
        <w:rPr>
          <w:rFonts w:hint="eastAsia" w:ascii="Times New Roman" w:hAnsi="Times New Roman" w:eastAsia="黑体" w:cs="Times New Roman"/>
          <w:color w:val="000000"/>
          <w:sz w:val="32"/>
          <w:szCs w:val="32"/>
          <w:u w:color="000000"/>
          <w:lang w:val="zh-TW"/>
        </w:rPr>
        <w:t>三</w:t>
      </w:r>
      <w:r>
        <w:rPr>
          <w:rFonts w:ascii="Times New Roman" w:hAnsi="Times New Roman" w:eastAsia="黑体" w:cs="Times New Roman"/>
          <w:color w:val="000000"/>
          <w:sz w:val="32"/>
          <w:szCs w:val="32"/>
          <w:u w:color="000000"/>
          <w:lang w:val="zh-TW"/>
        </w:rPr>
        <w:t>、</w:t>
      </w:r>
      <w:r>
        <w:rPr>
          <w:rFonts w:ascii="Times New Roman" w:hAnsi="Times New Roman" w:eastAsia="黑体" w:cs="Times New Roman"/>
          <w:color w:val="000000"/>
          <w:sz w:val="32"/>
          <w:szCs w:val="32"/>
          <w:u w:color="000000"/>
          <w:lang w:val="zh-TW" w:eastAsia="zh-TW"/>
        </w:rPr>
        <w:t>大赛口号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FF"/>
          <w:sz w:val="32"/>
          <w:szCs w:val="32"/>
          <w:u w:color="000000"/>
        </w:rPr>
      </w:pPr>
      <w:r>
        <w:rPr>
          <w:rFonts w:hint="eastAsia" w:ascii="Times New Roman" w:hAnsi="Times New Roman" w:eastAsia="方正仿宋_GBK" w:cs="Times New Roman"/>
          <w:color w:val="000000"/>
          <w:sz w:val="32"/>
          <w:szCs w:val="32"/>
          <w:u w:color="000000"/>
          <w:lang w:eastAsia="zh-Hans"/>
        </w:rPr>
        <w:t>“i”创</w:t>
      </w:r>
      <w:r>
        <w:rPr>
          <w:rFonts w:hint="eastAsia" w:ascii="Times New Roman" w:hAnsi="Times New Roman" w:eastAsia="方正仿宋_GBK" w:cs="Times New Roman"/>
          <w:color w:val="000000"/>
          <w:sz w:val="32"/>
          <w:szCs w:val="32"/>
          <w:u w:color="000000"/>
        </w:rPr>
        <w:t>逐梦 数领未来</w:t>
      </w:r>
      <w:r>
        <w:rPr>
          <w:rFonts w:hint="eastAsia" w:ascii="Times New Roman" w:hAnsi="Times New Roman" w:eastAsia="方正仿宋_GBK" w:cs="Times New Roman"/>
          <w:color w:val="000000"/>
          <w:sz w:val="32"/>
          <w:szCs w:val="32"/>
          <w:u w:color="000000"/>
          <w:lang w:val="zh-TW"/>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黑体" w:cs="Times New Roman"/>
          <w:color w:val="000000"/>
          <w:sz w:val="32"/>
          <w:szCs w:val="32"/>
          <w:u w:color="000000"/>
        </w:rPr>
      </w:pPr>
      <w:r>
        <w:rPr>
          <w:rFonts w:ascii="Times New Roman" w:hAnsi="Times New Roman" w:eastAsia="黑体" w:cs="Times New Roman"/>
          <w:color w:val="000000"/>
          <w:sz w:val="32"/>
          <w:szCs w:val="32"/>
          <w:u w:color="000000"/>
          <w:lang w:val="zh-TW" w:eastAsia="zh-TW"/>
        </w:rPr>
        <w:t>四、大赛组织架构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黑体" w:cs="Times New Roman"/>
          <w:color w:val="000000"/>
          <w:sz w:val="32"/>
          <w:szCs w:val="32"/>
          <w:u w:color="000000"/>
        </w:rPr>
      </w:pPr>
      <w:r>
        <w:rPr>
          <w:rFonts w:ascii="Times New Roman" w:hAnsi="Times New Roman" w:eastAsia="楷体" w:cs="Times New Roman"/>
          <w:color w:val="000000"/>
          <w:sz w:val="32"/>
          <w:szCs w:val="32"/>
          <w:u w:color="000000"/>
          <w:lang w:val="zh-TW" w:eastAsia="zh-TW"/>
        </w:rPr>
        <w:t>（一）主办单位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lang w:val="zh-TW" w:eastAsia="zh-TW"/>
        </w:rPr>
        <w:t>江苏省</w:t>
      </w:r>
      <w:r>
        <w:rPr>
          <w:rFonts w:hint="eastAsia" w:ascii="Times New Roman" w:hAnsi="Times New Roman" w:eastAsia="方正仿宋_GBK" w:cs="Times New Roman"/>
          <w:color w:val="000000"/>
          <w:sz w:val="32"/>
          <w:szCs w:val="32"/>
          <w:u w:color="000000"/>
          <w:lang w:val="zh-TW"/>
        </w:rPr>
        <w:t>工业和信息化厅</w:t>
      </w:r>
      <w:r>
        <w:rPr>
          <w:rFonts w:hint="eastAsia" w:ascii="Times New Roman" w:hAnsi="Times New Roman" w:eastAsia="方正仿宋_GBK" w:cs="Times New Roman"/>
          <w:color w:val="000000"/>
          <w:sz w:val="32"/>
          <w:szCs w:val="32"/>
          <w:u w:color="000000"/>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hint="eastAsia" w:ascii="Times New Roman" w:hAnsi="Times New Roman" w:eastAsia="方正仿宋_GBK" w:cs="Times New Roman"/>
          <w:color w:val="000000"/>
          <w:sz w:val="32"/>
          <w:szCs w:val="32"/>
          <w:u w:color="000000"/>
          <w:lang w:val="zh-TW"/>
        </w:rPr>
        <w:t>无锡市人民政府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ascii="Times New Roman" w:hAnsi="Times New Roman" w:eastAsia="楷体" w:cs="Times New Roman"/>
          <w:color w:val="000000"/>
          <w:sz w:val="32"/>
          <w:szCs w:val="32"/>
          <w:u w:color="000000"/>
          <w:lang w:val="zh-TW" w:eastAsia="zh-TW"/>
        </w:rPr>
        <w:t>（</w:t>
      </w:r>
      <w:r>
        <w:rPr>
          <w:rFonts w:hint="eastAsia" w:ascii="Times New Roman" w:hAnsi="Times New Roman" w:eastAsia="楷体" w:cs="Times New Roman"/>
          <w:color w:val="000000"/>
          <w:sz w:val="32"/>
          <w:szCs w:val="32"/>
          <w:u w:color="000000"/>
          <w:lang w:val="zh-TW"/>
        </w:rPr>
        <w:t>二</w:t>
      </w:r>
      <w:r>
        <w:rPr>
          <w:rFonts w:ascii="Times New Roman" w:hAnsi="Times New Roman" w:eastAsia="楷体" w:cs="Times New Roman"/>
          <w:color w:val="000000"/>
          <w:sz w:val="32"/>
          <w:szCs w:val="32"/>
          <w:u w:color="000000"/>
          <w:lang w:val="zh-TW" w:eastAsia="zh-TW"/>
        </w:rPr>
        <w:t>）支持单位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江苏省</w:t>
      </w:r>
      <w:r>
        <w:rPr>
          <w:rFonts w:hint="eastAsia" w:ascii="Times New Roman" w:hAnsi="Times New Roman" w:eastAsia="方正仿宋_GBK" w:cs="Times New Roman"/>
          <w:color w:val="000000"/>
          <w:sz w:val="32"/>
          <w:szCs w:val="32"/>
          <w:u w:color="000000"/>
          <w:lang w:val="zh-TW"/>
        </w:rPr>
        <w:t>人才</w:t>
      </w:r>
      <w:r>
        <w:rPr>
          <w:rFonts w:hint="default" w:ascii="Times New Roman" w:hAnsi="Times New Roman" w:eastAsia="方正仿宋_GBK" w:cs="Times New Roman"/>
          <w:color w:val="000000"/>
          <w:sz w:val="32"/>
          <w:szCs w:val="32"/>
          <w:u w:color="000000"/>
          <w:woUserID w:val="1"/>
        </w:rPr>
        <w:t>工作</w:t>
      </w:r>
      <w:r>
        <w:rPr>
          <w:rFonts w:hint="eastAsia" w:ascii="Times New Roman" w:hAnsi="Times New Roman" w:eastAsia="方正仿宋_GBK" w:cs="Times New Roman"/>
          <w:color w:val="000000"/>
          <w:sz w:val="32"/>
          <w:szCs w:val="32"/>
          <w:u w:color="000000"/>
          <w:lang w:val="zh-TW"/>
        </w:rPr>
        <w:t>领导</w:t>
      </w:r>
      <w:r>
        <w:rPr>
          <w:rFonts w:ascii="Times New Roman" w:hAnsi="Times New Roman" w:eastAsia="方正仿宋_GBK" w:cs="Times New Roman"/>
          <w:color w:val="000000"/>
          <w:sz w:val="32"/>
          <w:szCs w:val="32"/>
          <w:u w:color="000000"/>
          <w:lang w:val="zh-TW"/>
        </w:rPr>
        <w:t>小组办公室</w:t>
      </w:r>
      <w:r>
        <w:rPr>
          <w:rFonts w:ascii="Times New Roman" w:hAnsi="Times New Roman" w:eastAsia="方正仿宋_GBK" w:cs="Times New Roman"/>
          <w:color w:val="000000"/>
          <w:sz w:val="32"/>
          <w:szCs w:val="32"/>
          <w:u w:color="000000"/>
          <w:lang w:val="zh-TW" w:eastAsia="zh-TW"/>
        </w:rPr>
        <w:t>、江苏省互联网信息办公室、江苏省教育厅、江苏省财政厅、共青团江苏省委员会、江苏省青年联合会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lang w:val="zh-TW" w:eastAsia="zh-TW"/>
        </w:rPr>
      </w:pPr>
      <w:r>
        <w:rPr>
          <w:rFonts w:ascii="Times New Roman" w:hAnsi="Times New Roman" w:eastAsia="楷体" w:cs="Times New Roman"/>
          <w:color w:val="000000"/>
          <w:sz w:val="32"/>
          <w:szCs w:val="32"/>
          <w:u w:color="000000"/>
          <w:lang w:val="zh-TW" w:eastAsia="zh-TW"/>
        </w:rPr>
        <w:t>（</w:t>
      </w:r>
      <w:r>
        <w:rPr>
          <w:rFonts w:hint="eastAsia" w:ascii="Times New Roman" w:hAnsi="Times New Roman" w:eastAsia="楷体" w:cs="Times New Roman"/>
          <w:color w:val="000000"/>
          <w:sz w:val="32"/>
          <w:szCs w:val="32"/>
          <w:u w:color="000000"/>
          <w:lang w:val="zh-TW"/>
        </w:rPr>
        <w:t>三</w:t>
      </w:r>
      <w:r>
        <w:rPr>
          <w:rFonts w:ascii="Times New Roman" w:hAnsi="Times New Roman" w:eastAsia="楷体" w:cs="Times New Roman"/>
          <w:color w:val="000000"/>
          <w:sz w:val="32"/>
          <w:szCs w:val="32"/>
          <w:u w:color="000000"/>
          <w:lang w:val="zh-TW" w:eastAsia="zh-TW"/>
        </w:rPr>
        <w:t>）</w:t>
      </w:r>
      <w:r>
        <w:rPr>
          <w:rFonts w:hint="eastAsia" w:ascii="Times New Roman" w:hAnsi="Times New Roman" w:eastAsia="楷体" w:cs="Times New Roman"/>
          <w:color w:val="000000"/>
          <w:sz w:val="32"/>
          <w:szCs w:val="32"/>
          <w:u w:color="000000"/>
          <w:lang w:val="zh-TW" w:eastAsia="zh-TW"/>
        </w:rPr>
        <w:t>承办单位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hint="eastAsia" w:ascii="Times New Roman" w:hAnsi="Times New Roman" w:eastAsia="方正仿宋_GBK" w:cs="Times New Roman"/>
          <w:color w:val="000000"/>
          <w:sz w:val="32"/>
          <w:szCs w:val="32"/>
          <w:u w:color="000000"/>
          <w:lang w:val="zh-TW"/>
        </w:rPr>
        <w:t>无锡经济开发区</w:t>
      </w:r>
      <w:r>
        <w:rPr>
          <w:rFonts w:hint="eastAsia" w:ascii="Times New Roman" w:hAnsi="Times New Roman" w:eastAsia="方正仿宋_GBK" w:cs="Times New Roman"/>
          <w:color w:val="000000"/>
          <w:sz w:val="32"/>
          <w:szCs w:val="32"/>
          <w:u w:color="000000"/>
          <w:lang w:val="zh-TW" w:eastAsia="zh-TW"/>
        </w:rPr>
        <w:t>、无锡市工业和信息化局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ascii="Times New Roman" w:hAnsi="Times New Roman" w:eastAsia="楷体" w:cs="Times New Roman"/>
          <w:color w:val="000000"/>
          <w:sz w:val="32"/>
          <w:szCs w:val="32"/>
          <w:u w:color="000000"/>
          <w:lang w:val="zh-TW" w:eastAsia="zh-TW"/>
        </w:rPr>
        <w:t>（</w:t>
      </w:r>
      <w:r>
        <w:rPr>
          <w:rFonts w:hint="eastAsia" w:ascii="Times New Roman" w:hAnsi="Times New Roman" w:eastAsia="楷体" w:cs="Times New Roman"/>
          <w:color w:val="000000"/>
          <w:sz w:val="32"/>
          <w:szCs w:val="32"/>
          <w:u w:color="000000"/>
          <w:lang w:val="zh-TW"/>
        </w:rPr>
        <w:t>四</w:t>
      </w:r>
      <w:r>
        <w:rPr>
          <w:rFonts w:ascii="Times New Roman" w:hAnsi="Times New Roman" w:eastAsia="楷体" w:cs="Times New Roman"/>
          <w:color w:val="000000"/>
          <w:sz w:val="32"/>
          <w:szCs w:val="32"/>
          <w:u w:color="000000"/>
          <w:lang w:val="zh-TW" w:eastAsia="zh-TW"/>
        </w:rPr>
        <w:t>）</w:t>
      </w:r>
      <w:r>
        <w:rPr>
          <w:rFonts w:hint="eastAsia" w:ascii="Times New Roman" w:hAnsi="Times New Roman" w:eastAsia="楷体" w:cs="Times New Roman"/>
          <w:color w:val="000000"/>
          <w:sz w:val="32"/>
          <w:szCs w:val="32"/>
          <w:u w:color="000000"/>
          <w:lang w:val="zh-TW"/>
        </w:rPr>
        <w:t>总执行单位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hint="eastAsia" w:ascii="Times New Roman" w:hAnsi="Times New Roman" w:eastAsia="方正仿宋_GBK" w:cs="Times New Roman"/>
          <w:color w:val="000000"/>
          <w:sz w:val="32"/>
          <w:szCs w:val="32"/>
          <w:u w:color="000000"/>
          <w:lang w:val="zh-TW"/>
        </w:rPr>
        <w:t>创客公社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ascii="Times New Roman" w:hAnsi="Times New Roman" w:eastAsia="楷体" w:cs="Times New Roman"/>
          <w:color w:val="000000"/>
          <w:sz w:val="32"/>
          <w:szCs w:val="32"/>
          <w:u w:color="000000"/>
          <w:lang w:val="zh-TW" w:eastAsia="zh-TW"/>
        </w:rPr>
        <w:t>（</w:t>
      </w:r>
      <w:r>
        <w:rPr>
          <w:rFonts w:hint="eastAsia" w:ascii="Times New Roman" w:hAnsi="Times New Roman" w:eastAsia="楷体" w:cs="Times New Roman"/>
          <w:color w:val="000000"/>
          <w:sz w:val="32"/>
          <w:szCs w:val="32"/>
          <w:u w:color="000000"/>
          <w:lang w:val="zh-TW"/>
        </w:rPr>
        <w:t>五</w:t>
      </w:r>
      <w:r>
        <w:rPr>
          <w:rFonts w:ascii="Times New Roman" w:hAnsi="Times New Roman" w:eastAsia="楷体" w:cs="Times New Roman"/>
          <w:color w:val="000000"/>
          <w:sz w:val="32"/>
          <w:szCs w:val="32"/>
          <w:u w:color="000000"/>
          <w:lang w:val="zh-TW" w:eastAsia="zh-TW"/>
        </w:rPr>
        <w:t>）协办单位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ascii="Times New Roman" w:hAnsi="Times New Roman" w:eastAsia="方正仿宋_GBK" w:cs="Times New Roman"/>
          <w:color w:val="000000"/>
          <w:sz w:val="32"/>
          <w:szCs w:val="32"/>
          <w:u w:color="000000"/>
          <w:lang w:val="zh-TW" w:eastAsia="zh-TW"/>
        </w:rPr>
        <w:t>各市</w:t>
      </w:r>
      <w:r>
        <w:rPr>
          <w:rFonts w:hint="eastAsia" w:ascii="Times New Roman" w:hAnsi="Times New Roman" w:eastAsia="方正仿宋_GBK" w:cs="Times New Roman"/>
          <w:color w:val="000000"/>
          <w:sz w:val="32"/>
          <w:szCs w:val="32"/>
          <w:u w:color="000000"/>
          <w:lang w:val="zh-TW"/>
        </w:rPr>
        <w:t>工业</w:t>
      </w:r>
      <w:r>
        <w:rPr>
          <w:rFonts w:ascii="Times New Roman" w:hAnsi="Times New Roman" w:eastAsia="方正仿宋_GBK" w:cs="Times New Roman"/>
          <w:color w:val="000000"/>
          <w:sz w:val="32"/>
          <w:szCs w:val="32"/>
          <w:u w:color="000000"/>
          <w:lang w:val="zh-TW" w:eastAsia="zh-TW"/>
        </w:rPr>
        <w:t>和信息化主管部门，各省级互联网产业园、互联网众创园、</w:t>
      </w:r>
      <w:r>
        <w:rPr>
          <w:rFonts w:hint="eastAsia" w:ascii="Times New Roman" w:hAnsi="Times New Roman" w:eastAsia="方正仿宋_GBK" w:cs="Times New Roman"/>
          <w:color w:val="000000"/>
          <w:sz w:val="32"/>
          <w:szCs w:val="32"/>
          <w:u w:color="000000"/>
          <w:lang w:val="zh-TW"/>
        </w:rPr>
        <w:t>大数据</w:t>
      </w:r>
      <w:r>
        <w:rPr>
          <w:rFonts w:ascii="Times New Roman" w:hAnsi="Times New Roman" w:eastAsia="方正仿宋_GBK" w:cs="Times New Roman"/>
          <w:color w:val="000000"/>
          <w:sz w:val="32"/>
          <w:szCs w:val="32"/>
          <w:u w:color="000000"/>
          <w:lang w:val="zh-TW"/>
        </w:rPr>
        <w:t>产业园、</w:t>
      </w:r>
      <w:r>
        <w:rPr>
          <w:rFonts w:hint="eastAsia" w:ascii="Times New Roman" w:hAnsi="Times New Roman" w:eastAsia="方正仿宋_GBK" w:cs="Times New Roman"/>
          <w:color w:val="000000"/>
          <w:sz w:val="32"/>
          <w:szCs w:val="32"/>
          <w:u w:color="000000"/>
          <w:lang w:val="zh-TW"/>
        </w:rPr>
        <w:t>区块链产业发展集聚区、</w:t>
      </w:r>
      <w:r>
        <w:rPr>
          <w:rFonts w:hint="eastAsia" w:ascii="Times New Roman" w:hAnsi="Times New Roman" w:eastAsia="方正仿宋_GBK" w:cs="Times New Roman"/>
          <w:color w:val="000000"/>
          <w:sz w:val="32"/>
          <w:szCs w:val="32"/>
          <w:u w:color="000000"/>
          <w:lang w:val="zh-TW" w:eastAsia="zh-CN"/>
        </w:rPr>
        <w:t>区块链</w:t>
      </w:r>
      <w:r>
        <w:rPr>
          <w:rFonts w:hint="eastAsia" w:ascii="Times New Roman" w:hAnsi="Times New Roman" w:eastAsia="方正仿宋_GBK" w:cs="Times New Roman"/>
          <w:color w:val="000000"/>
          <w:sz w:val="32"/>
          <w:szCs w:val="32"/>
          <w:u w:color="000000"/>
          <w:lang w:val="zh-TW"/>
        </w:rPr>
        <w:t>技术创新应用试验区</w:t>
      </w:r>
      <w:r>
        <w:rPr>
          <w:rFonts w:hint="eastAsia" w:ascii="Times New Roman" w:hAnsi="Times New Roman" w:eastAsia="方正仿宋_GBK" w:cs="Times New Roman"/>
          <w:color w:val="000000"/>
          <w:sz w:val="32"/>
          <w:szCs w:val="32"/>
          <w:u w:color="000000"/>
          <w:lang w:val="zh-TW" w:eastAsia="zh-CN"/>
        </w:rPr>
        <w:t>、</w:t>
      </w:r>
      <w:r>
        <w:rPr>
          <w:rFonts w:ascii="Times New Roman" w:hAnsi="Times New Roman" w:eastAsia="方正仿宋_GBK" w:cs="Times New Roman"/>
          <w:color w:val="000000"/>
          <w:sz w:val="32"/>
          <w:szCs w:val="32"/>
          <w:u w:color="000000"/>
          <w:lang w:val="zh-TW" w:eastAsia="zh-TW"/>
        </w:rPr>
        <w:t>软件园，</w:t>
      </w:r>
      <w:r>
        <w:rPr>
          <w:rFonts w:hint="eastAsia" w:ascii="Times New Roman" w:hAnsi="Times New Roman" w:eastAsia="方正仿宋_GBK" w:cs="Times New Roman"/>
          <w:color w:val="000000"/>
          <w:sz w:val="32"/>
          <w:szCs w:val="32"/>
          <w:u w:color="000000"/>
          <w:lang w:val="zh-TW" w:eastAsia="zh-TW"/>
        </w:rPr>
        <w:t>无锡经开雪浪小镇未来园区</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lang w:val="zh-TW" w:eastAsia="zh-TW"/>
        </w:rPr>
        <w:t>江苏省苏商发展促进会</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rPr>
        <w:t>企运网、江苏启迪、</w:t>
      </w:r>
      <w:r>
        <w:rPr>
          <w:rFonts w:hint="eastAsia" w:ascii="Times New Roman" w:hAnsi="Times New Roman" w:eastAsia="方正仿宋_GBK" w:cs="Times New Roman"/>
          <w:color w:val="000000"/>
          <w:sz w:val="32"/>
          <w:szCs w:val="32"/>
          <w:u w:color="000000"/>
        </w:rPr>
        <w:t>江苏</w:t>
      </w:r>
      <w:r>
        <w:rPr>
          <w:rFonts w:hint="default" w:ascii="Times New Roman" w:hAnsi="Times New Roman" w:eastAsia="方正仿宋_GBK" w:cs="Times New Roman"/>
          <w:color w:val="000000"/>
          <w:sz w:val="32"/>
          <w:szCs w:val="32"/>
          <w:u w:color="000000"/>
          <w:woUserID w:val="1"/>
        </w:rPr>
        <w:t>省</w:t>
      </w:r>
      <w:bookmarkStart w:id="0" w:name="_GoBack"/>
      <w:bookmarkEnd w:id="0"/>
      <w:r>
        <w:rPr>
          <w:rFonts w:hint="eastAsia" w:ascii="Times New Roman" w:hAnsi="Times New Roman" w:eastAsia="方正仿宋_GBK" w:cs="Times New Roman"/>
          <w:color w:val="000000"/>
          <w:sz w:val="32"/>
          <w:szCs w:val="32"/>
          <w:u w:color="000000"/>
        </w:rPr>
        <w:t>人工智能学会、江苏大数据联盟、</w:t>
      </w:r>
      <w:r>
        <w:rPr>
          <w:rFonts w:ascii="Times New Roman" w:hAnsi="Times New Roman" w:eastAsia="方正仿宋_GBK" w:cs="Times New Roman"/>
          <w:color w:val="000000"/>
          <w:sz w:val="32"/>
          <w:szCs w:val="32"/>
          <w:u w:color="000000"/>
          <w:lang w:val="zh-TW" w:eastAsia="zh-TW"/>
        </w:rPr>
        <w:t>江苏省信息产业协同创新联盟</w:t>
      </w:r>
      <w:r>
        <w:rPr>
          <w:rFonts w:hint="eastAsia" w:ascii="Times New Roman" w:hAnsi="Times New Roman" w:eastAsia="方正仿宋_GBK" w:cs="Times New Roman"/>
          <w:color w:val="000000"/>
          <w:sz w:val="32"/>
          <w:szCs w:val="32"/>
          <w:u w:color="000000"/>
          <w:lang w:val="zh-TW"/>
        </w:rPr>
        <w:t>、</w:t>
      </w:r>
      <w:r>
        <w:rPr>
          <w:rFonts w:hint="eastAsia" w:ascii="Times New Roman" w:hAnsi="Times New Roman" w:eastAsia="方正仿宋_GBK" w:cs="Times New Roman"/>
          <w:color w:val="000000"/>
          <w:sz w:val="32"/>
          <w:szCs w:val="32"/>
          <w:u w:color="000000"/>
          <w:lang w:val="zh-TW" w:eastAsia="zh-TW"/>
        </w:rPr>
        <w:t>江苏</w:t>
      </w:r>
      <w:r>
        <w:rPr>
          <w:rFonts w:ascii="Times New Roman" w:hAnsi="Times New Roman" w:eastAsia="方正仿宋_GBK" w:cs="Times New Roman"/>
          <w:color w:val="000000"/>
          <w:sz w:val="32"/>
          <w:szCs w:val="32"/>
          <w:u w:color="000000"/>
          <w:lang w:val="zh-TW" w:eastAsia="zh-TW"/>
        </w:rPr>
        <w:t>软件产业人才</w:t>
      </w:r>
      <w:r>
        <w:rPr>
          <w:rFonts w:hint="eastAsia" w:ascii="Times New Roman" w:hAnsi="Times New Roman" w:eastAsia="方正仿宋_GBK" w:cs="Times New Roman"/>
          <w:color w:val="000000"/>
          <w:sz w:val="32"/>
          <w:szCs w:val="32"/>
          <w:u w:color="000000"/>
          <w:lang w:val="zh-TW" w:eastAsia="zh-TW"/>
        </w:rPr>
        <w:t>发展</w:t>
      </w:r>
      <w:r>
        <w:rPr>
          <w:rFonts w:ascii="Times New Roman" w:hAnsi="Times New Roman" w:eastAsia="方正仿宋_GBK" w:cs="Times New Roman"/>
          <w:color w:val="000000"/>
          <w:sz w:val="32"/>
          <w:szCs w:val="32"/>
          <w:u w:color="000000"/>
          <w:lang w:val="zh-TW" w:eastAsia="zh-TW"/>
        </w:rPr>
        <w:t>基金会</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rPr>
        <w:t>江苏虚拟软件园</w:t>
      </w:r>
      <w:r>
        <w:rPr>
          <w:rFonts w:hint="eastAsia" w:ascii="Times New Roman" w:hAnsi="Times New Roman" w:eastAsia="方正仿宋_GBK" w:cs="Times New Roman"/>
          <w:color w:val="000000"/>
          <w:sz w:val="32"/>
          <w:szCs w:val="32"/>
          <w:u w:color="000000"/>
        </w:rPr>
        <w:t>、无锡市软件行业协会等。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黑体" w:cs="Times New Roman"/>
          <w:color w:val="000000"/>
          <w:sz w:val="32"/>
          <w:szCs w:val="32"/>
          <w:u w:color="000000"/>
          <w:lang w:val="zh-TW" w:eastAsia="zh-TW"/>
        </w:rPr>
      </w:pPr>
      <w:r>
        <w:rPr>
          <w:rFonts w:ascii="Times New Roman" w:hAnsi="Times New Roman" w:eastAsia="黑体" w:cs="Times New Roman"/>
          <w:color w:val="000000"/>
          <w:sz w:val="32"/>
          <w:szCs w:val="32"/>
          <w:u w:color="000000"/>
          <w:lang w:val="zh-TW" w:eastAsia="zh-TW"/>
        </w:rPr>
        <w:t>五、参赛条件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hint="eastAsia" w:ascii="Times New Roman" w:hAnsi="Times New Roman" w:eastAsia="方正仿宋_GBK" w:cs="Times New Roman"/>
          <w:color w:val="000000"/>
          <w:sz w:val="32"/>
          <w:szCs w:val="32"/>
          <w:u w:color="000000"/>
        </w:rPr>
        <w:t>1、</w:t>
      </w:r>
      <w:r>
        <w:rPr>
          <w:rFonts w:ascii="Times New Roman" w:hAnsi="Times New Roman" w:eastAsia="方正仿宋_GBK" w:cs="Times New Roman"/>
          <w:color w:val="000000"/>
          <w:sz w:val="32"/>
          <w:szCs w:val="32"/>
          <w:u w:color="000000"/>
          <w:lang w:val="zh-TW" w:eastAsia="zh-TW"/>
        </w:rPr>
        <w:t>大赛</w:t>
      </w:r>
      <w:r>
        <w:rPr>
          <w:rFonts w:hint="eastAsia" w:ascii="Times New Roman" w:hAnsi="Times New Roman" w:eastAsia="方正仿宋_GBK" w:cs="Times New Roman"/>
          <w:color w:val="000000"/>
          <w:sz w:val="32"/>
          <w:szCs w:val="32"/>
          <w:u w:color="000000"/>
          <w:lang w:val="zh-TW"/>
        </w:rPr>
        <w:t>分为初创</w:t>
      </w:r>
      <w:r>
        <w:rPr>
          <w:rFonts w:ascii="Times New Roman" w:hAnsi="Times New Roman" w:eastAsia="方正仿宋_GBK" w:cs="Times New Roman"/>
          <w:color w:val="000000"/>
          <w:sz w:val="32"/>
          <w:szCs w:val="32"/>
          <w:u w:color="000000"/>
          <w:lang w:val="zh-TW" w:eastAsia="zh-TW"/>
        </w:rPr>
        <w:t>组和</w:t>
      </w:r>
      <w:r>
        <w:rPr>
          <w:rFonts w:hint="eastAsia" w:ascii="Times New Roman" w:hAnsi="Times New Roman" w:eastAsia="方正仿宋_GBK" w:cs="Times New Roman"/>
          <w:color w:val="000000"/>
          <w:sz w:val="32"/>
          <w:szCs w:val="32"/>
          <w:u w:color="000000"/>
          <w:lang w:val="zh-TW"/>
        </w:rPr>
        <w:t>成长</w:t>
      </w:r>
      <w:r>
        <w:rPr>
          <w:rFonts w:ascii="Times New Roman" w:hAnsi="Times New Roman" w:eastAsia="方正仿宋_GBK" w:cs="Times New Roman"/>
          <w:color w:val="000000"/>
          <w:sz w:val="32"/>
          <w:szCs w:val="32"/>
          <w:u w:color="000000"/>
          <w:lang w:val="zh-TW" w:eastAsia="zh-TW"/>
        </w:rPr>
        <w:t>组。</w:t>
      </w:r>
      <w:r>
        <w:rPr>
          <w:rFonts w:hint="eastAsia" w:ascii="Times New Roman" w:hAnsi="Times New Roman" w:eastAsia="方正仿宋_GBK" w:cs="Times New Roman"/>
          <w:color w:val="000000"/>
          <w:sz w:val="32"/>
          <w:szCs w:val="32"/>
          <w:u w:color="000000"/>
        </w:rPr>
        <w:t>尚未在工商注册的创业团队或在20</w:t>
      </w:r>
      <w:r>
        <w:rPr>
          <w:rFonts w:ascii="Times New Roman" w:hAnsi="Times New Roman" w:eastAsia="方正仿宋_GBK" w:cs="Times New Roman"/>
          <w:color w:val="000000"/>
          <w:sz w:val="32"/>
          <w:szCs w:val="32"/>
          <w:u w:color="000000"/>
        </w:rPr>
        <w:t>2</w:t>
      </w:r>
      <w:r>
        <w:rPr>
          <w:rFonts w:hint="eastAsia" w:ascii="Times New Roman" w:hAnsi="Times New Roman" w:eastAsia="方正仿宋_GBK" w:cs="Times New Roman"/>
          <w:color w:val="000000"/>
          <w:sz w:val="32"/>
          <w:szCs w:val="32"/>
          <w:u w:color="000000"/>
        </w:rPr>
        <w:t>2年1月1日（含）以后登记注册的初创企业报名初创组；工商注册成立时间在20</w:t>
      </w:r>
      <w:r>
        <w:rPr>
          <w:rFonts w:ascii="Times New Roman" w:hAnsi="Times New Roman" w:eastAsia="方正仿宋_GBK" w:cs="Times New Roman"/>
          <w:color w:val="000000"/>
          <w:sz w:val="32"/>
          <w:szCs w:val="32"/>
          <w:u w:color="000000"/>
        </w:rPr>
        <w:t>1</w:t>
      </w:r>
      <w:r>
        <w:rPr>
          <w:rFonts w:hint="eastAsia" w:ascii="Times New Roman" w:hAnsi="Times New Roman" w:eastAsia="方正仿宋_GBK" w:cs="Times New Roman"/>
          <w:color w:val="000000"/>
          <w:sz w:val="32"/>
          <w:szCs w:val="32"/>
          <w:u w:color="000000"/>
        </w:rPr>
        <w:t>3年1月1日（含）以后，</w:t>
      </w:r>
      <w:r>
        <w:rPr>
          <w:rFonts w:ascii="Times New Roman" w:hAnsi="Times New Roman" w:eastAsia="方正仿宋_GBK" w:cs="Times New Roman"/>
          <w:color w:val="000000"/>
          <w:sz w:val="32"/>
          <w:szCs w:val="32"/>
          <w:u w:color="000000"/>
        </w:rPr>
        <w:t>20</w:t>
      </w:r>
      <w:r>
        <w:rPr>
          <w:rFonts w:hint="eastAsia" w:ascii="Times New Roman" w:hAnsi="Times New Roman" w:eastAsia="方正仿宋_GBK" w:cs="Times New Roman"/>
          <w:color w:val="000000"/>
          <w:sz w:val="32"/>
          <w:szCs w:val="32"/>
          <w:u w:color="000000"/>
        </w:rPr>
        <w:t>21</w:t>
      </w:r>
      <w:r>
        <w:rPr>
          <w:rFonts w:ascii="Times New Roman" w:hAnsi="Times New Roman" w:eastAsia="方正仿宋_GBK" w:cs="Times New Roman"/>
          <w:color w:val="000000"/>
          <w:sz w:val="32"/>
          <w:szCs w:val="32"/>
          <w:u w:color="000000"/>
        </w:rPr>
        <w:t>年12月31日之前</w:t>
      </w:r>
      <w:r>
        <w:rPr>
          <w:rFonts w:hint="eastAsia" w:ascii="Times New Roman" w:hAnsi="Times New Roman" w:eastAsia="方正仿宋_GBK" w:cs="Times New Roman"/>
          <w:color w:val="000000"/>
          <w:sz w:val="32"/>
          <w:szCs w:val="32"/>
          <w:u w:color="000000"/>
        </w:rPr>
        <w:t>的非上市企业报名成长组。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hint="eastAsia" w:ascii="Times New Roman" w:hAnsi="Times New Roman" w:eastAsia="方正仿宋_GBK" w:cs="Times New Roman"/>
          <w:color w:val="000000"/>
          <w:sz w:val="32"/>
          <w:szCs w:val="32"/>
          <w:u w:color="000000"/>
          <w:lang w:val="zh-TW"/>
        </w:rPr>
        <w:t>2、</w:t>
      </w:r>
      <w:r>
        <w:rPr>
          <w:rFonts w:ascii="Times New Roman" w:hAnsi="Times New Roman" w:eastAsia="方正仿宋_GBK" w:cs="Times New Roman"/>
          <w:color w:val="000000"/>
          <w:sz w:val="32"/>
          <w:szCs w:val="32"/>
          <w:u w:color="000000"/>
          <w:lang w:val="zh-TW"/>
        </w:rPr>
        <w:t>创业团队指的是在报名阶段尚未注册成立企业的海内外团队，包括在校学生组建的</w:t>
      </w:r>
      <w:r>
        <w:rPr>
          <w:rFonts w:hint="eastAsia" w:ascii="Times New Roman" w:hAnsi="Times New Roman" w:eastAsia="方正仿宋_GBK" w:cs="Times New Roman"/>
          <w:color w:val="000000"/>
          <w:sz w:val="32"/>
          <w:szCs w:val="32"/>
          <w:u w:color="000000"/>
          <w:lang w:val="zh-TW"/>
        </w:rPr>
        <w:t>创业</w:t>
      </w:r>
      <w:r>
        <w:rPr>
          <w:rFonts w:ascii="Times New Roman" w:hAnsi="Times New Roman" w:eastAsia="方正仿宋_GBK" w:cs="Times New Roman"/>
          <w:color w:val="000000"/>
          <w:sz w:val="32"/>
          <w:szCs w:val="32"/>
          <w:u w:color="000000"/>
          <w:lang w:val="zh-TW"/>
        </w:rPr>
        <w:t>团队、社会创业团队以及个人形式的创业团队</w:t>
      </w:r>
      <w:r>
        <w:rPr>
          <w:rFonts w:hint="eastAsia" w:ascii="Times New Roman" w:hAnsi="Times New Roman" w:eastAsia="方正仿宋_GBK" w:cs="Times New Roman"/>
          <w:color w:val="000000"/>
          <w:sz w:val="32"/>
          <w:szCs w:val="32"/>
          <w:u w:color="000000"/>
          <w:lang w:val="zh-TW"/>
        </w:rPr>
        <w:t>；由</w:t>
      </w:r>
      <w:r>
        <w:rPr>
          <w:rFonts w:ascii="Times New Roman" w:hAnsi="Times New Roman" w:eastAsia="方正仿宋_GBK" w:cs="Times New Roman"/>
          <w:color w:val="000000"/>
          <w:sz w:val="32"/>
          <w:szCs w:val="32"/>
          <w:u w:color="000000"/>
          <w:lang w:val="zh-TW"/>
        </w:rPr>
        <w:t>大型企业内部孵化且未成立公司的项目可以团队方式参赛，</w:t>
      </w:r>
      <w:r>
        <w:rPr>
          <w:rFonts w:hint="eastAsia" w:ascii="Times New Roman" w:hAnsi="Times New Roman" w:eastAsia="方正仿宋_GBK" w:cs="Times New Roman"/>
          <w:color w:val="000000"/>
          <w:sz w:val="32"/>
          <w:szCs w:val="32"/>
          <w:u w:color="000000"/>
          <w:lang w:val="zh-TW"/>
        </w:rPr>
        <w:t>但</w:t>
      </w:r>
      <w:r>
        <w:rPr>
          <w:rFonts w:ascii="Times New Roman" w:hAnsi="Times New Roman" w:eastAsia="方正仿宋_GBK" w:cs="Times New Roman"/>
          <w:color w:val="000000"/>
          <w:sz w:val="32"/>
          <w:szCs w:val="32"/>
          <w:u w:color="000000"/>
          <w:lang w:val="zh-TW"/>
        </w:rPr>
        <w:t>参赛项目</w:t>
      </w:r>
      <w:r>
        <w:rPr>
          <w:rFonts w:hint="eastAsia" w:ascii="Times New Roman" w:hAnsi="Times New Roman" w:eastAsia="方正仿宋_GBK" w:cs="Times New Roman"/>
          <w:color w:val="000000"/>
          <w:sz w:val="32"/>
          <w:szCs w:val="32"/>
          <w:u w:color="000000"/>
          <w:lang w:val="zh-TW"/>
        </w:rPr>
        <w:t>必须</w:t>
      </w:r>
      <w:r>
        <w:rPr>
          <w:rFonts w:ascii="Times New Roman" w:hAnsi="Times New Roman" w:eastAsia="方正仿宋_GBK" w:cs="Times New Roman"/>
          <w:color w:val="000000"/>
          <w:sz w:val="32"/>
          <w:szCs w:val="32"/>
          <w:u w:color="000000"/>
          <w:lang w:val="zh-TW"/>
        </w:rPr>
        <w:t>为原公司主营业务之外的创新业务，且</w:t>
      </w:r>
      <w:r>
        <w:rPr>
          <w:rFonts w:hint="eastAsia" w:ascii="Times New Roman" w:hAnsi="Times New Roman" w:eastAsia="方正仿宋_GBK" w:cs="Times New Roman"/>
          <w:color w:val="000000"/>
          <w:sz w:val="32"/>
          <w:szCs w:val="32"/>
          <w:u w:color="000000"/>
          <w:lang w:val="zh-TW"/>
        </w:rPr>
        <w:t>比赛中</w:t>
      </w:r>
      <w:r>
        <w:rPr>
          <w:rFonts w:ascii="Times New Roman" w:hAnsi="Times New Roman" w:eastAsia="方正仿宋_GBK" w:cs="Times New Roman"/>
          <w:color w:val="000000"/>
          <w:sz w:val="32"/>
          <w:szCs w:val="32"/>
          <w:u w:color="000000"/>
          <w:lang w:val="zh-TW"/>
        </w:rPr>
        <w:t>不能借用原公司财务数据作为项目有效证明数据。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sz w:val="32"/>
          <w:szCs w:val="32"/>
          <w:u w:color="000000"/>
          <w:lang w:val="zh-TW" w:eastAsia="zh-TW"/>
        </w:rPr>
      </w:pPr>
      <w:r>
        <w:rPr>
          <w:rFonts w:ascii="Times New Roman" w:hAnsi="Times New Roman" w:eastAsia="PMingLiU" w:cs="Times New Roman"/>
          <w:color w:val="000000"/>
          <w:sz w:val="32"/>
          <w:szCs w:val="32"/>
          <w:u w:color="000000"/>
          <w:lang w:val="zh-TW" w:eastAsia="zh-TW"/>
        </w:rPr>
        <w:t>3</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sz w:val="32"/>
          <w:szCs w:val="32"/>
          <w:u w:color="000000"/>
          <w:lang w:val="zh-TW" w:eastAsia="zh-TW"/>
        </w:rPr>
        <w:t>参赛项目为</w:t>
      </w:r>
      <w:r>
        <w:rPr>
          <w:rFonts w:hint="eastAsia" w:ascii="Times New Roman" w:hAnsi="Times New Roman" w:eastAsia="方正仿宋_GBK" w:cs="Times New Roman"/>
          <w:sz w:val="32"/>
          <w:szCs w:val="32"/>
          <w:u w:color="000000"/>
          <w:lang w:val="zh-TW" w:eastAsia="zh-TW"/>
        </w:rPr>
        <w:t>运用互联网、云计算、大数据、人工智能、物联网</w:t>
      </w:r>
      <w:r>
        <w:rPr>
          <w:rFonts w:ascii="Times New Roman" w:hAnsi="Times New Roman" w:eastAsia="方正仿宋_GBK" w:cs="Times New Roman"/>
          <w:sz w:val="32"/>
          <w:szCs w:val="32"/>
          <w:u w:color="000000"/>
          <w:lang w:val="zh-TW" w:eastAsia="zh-TW"/>
        </w:rPr>
        <w:t>、区块链、5G</w:t>
      </w:r>
      <w:r>
        <w:rPr>
          <w:rFonts w:hint="eastAsia" w:ascii="Times New Roman" w:hAnsi="Times New Roman" w:eastAsia="方正仿宋_GBK" w:cs="Times New Roman"/>
          <w:sz w:val="32"/>
          <w:szCs w:val="32"/>
          <w:u w:color="000000"/>
          <w:lang w:val="zh-TW"/>
        </w:rPr>
        <w:t>、元宇宙、先进计算、工业软件</w:t>
      </w:r>
      <w:r>
        <w:rPr>
          <w:rFonts w:hint="eastAsia" w:ascii="Times New Roman" w:hAnsi="Times New Roman" w:eastAsia="方正仿宋_GBK" w:cs="Times New Roman"/>
          <w:sz w:val="32"/>
          <w:szCs w:val="32"/>
          <w:u w:color="000000"/>
          <w:lang w:val="zh-TW" w:eastAsia="zh-TW"/>
        </w:rPr>
        <w:t>等新一代信息技术赋能消费升级和产业升级的创新创业项目，促进新一代信息技术与经济社会各领域深度融合。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hint="eastAsia" w:ascii="Times New Roman" w:hAnsi="Times New Roman" w:eastAsia="方正仿宋_GBK" w:cs="Times New Roman"/>
          <w:color w:val="000000"/>
          <w:sz w:val="32"/>
          <w:szCs w:val="32"/>
          <w:u w:color="000000"/>
          <w:lang w:val="zh-TW" w:eastAsia="zh-TW"/>
        </w:rPr>
        <w:t>4、参赛项目</w:t>
      </w:r>
      <w:r>
        <w:rPr>
          <w:rFonts w:hint="eastAsia" w:ascii="Times New Roman" w:hAnsi="Times New Roman" w:eastAsia="方正仿宋_GBK" w:cs="Times New Roman"/>
          <w:color w:val="000000"/>
          <w:sz w:val="32"/>
          <w:szCs w:val="32"/>
          <w:u w:color="000000"/>
          <w:lang w:val="zh-TW"/>
        </w:rPr>
        <w:t>核心</w:t>
      </w:r>
      <w:r>
        <w:rPr>
          <w:rFonts w:ascii="Times New Roman" w:hAnsi="Times New Roman" w:eastAsia="方正仿宋_GBK" w:cs="Times New Roman"/>
          <w:color w:val="000000"/>
          <w:sz w:val="32"/>
          <w:szCs w:val="32"/>
          <w:u w:color="000000"/>
          <w:lang w:val="zh-TW"/>
        </w:rPr>
        <w:t>团队</w:t>
      </w:r>
      <w:r>
        <w:rPr>
          <w:rFonts w:hint="eastAsia" w:ascii="Times New Roman" w:hAnsi="Times New Roman" w:eastAsia="方正仿宋_GBK" w:cs="Times New Roman"/>
          <w:color w:val="000000"/>
          <w:sz w:val="32"/>
          <w:szCs w:val="32"/>
          <w:u w:color="000000"/>
          <w:lang w:val="zh-TW"/>
        </w:rPr>
        <w:t>成员</w:t>
      </w:r>
      <w:r>
        <w:rPr>
          <w:rFonts w:ascii="Times New Roman" w:hAnsi="Times New Roman" w:eastAsia="方正仿宋_GBK" w:cs="Times New Roman"/>
          <w:color w:val="000000"/>
          <w:sz w:val="32"/>
          <w:szCs w:val="32"/>
          <w:u w:color="000000"/>
          <w:lang w:val="zh-TW"/>
        </w:rPr>
        <w:t>不少于</w:t>
      </w:r>
      <w:r>
        <w:rPr>
          <w:rFonts w:hint="eastAsia" w:ascii="Times New Roman" w:hAnsi="Times New Roman" w:eastAsia="方正仿宋_GBK" w:cs="Times New Roman"/>
          <w:color w:val="000000"/>
          <w:sz w:val="32"/>
          <w:szCs w:val="32"/>
          <w:u w:color="000000"/>
          <w:lang w:val="zh-TW"/>
        </w:rPr>
        <w:t>3人</w:t>
      </w:r>
      <w:r>
        <w:rPr>
          <w:rFonts w:hint="eastAsia" w:ascii="Times New Roman" w:hAnsi="Times New Roman" w:cs="Times New Roman"/>
          <w:color w:val="000000"/>
          <w:sz w:val="32"/>
          <w:szCs w:val="32"/>
          <w:u w:color="000000"/>
          <w:lang w:val="zh-TW"/>
        </w:rPr>
        <w:t>，</w:t>
      </w:r>
      <w:r>
        <w:rPr>
          <w:rFonts w:ascii="Times New Roman" w:hAnsi="Times New Roman" w:eastAsia="方正仿宋_GBK" w:cs="Times New Roman"/>
          <w:color w:val="000000"/>
          <w:sz w:val="32"/>
          <w:szCs w:val="32"/>
          <w:u w:color="000000"/>
          <w:lang w:val="zh-TW"/>
        </w:rPr>
        <w:t>并且</w:t>
      </w:r>
      <w:r>
        <w:rPr>
          <w:rFonts w:ascii="Times New Roman" w:hAnsi="Times New Roman" w:eastAsia="方正仿宋_GBK" w:cs="Times New Roman"/>
          <w:color w:val="000000"/>
          <w:sz w:val="32"/>
          <w:szCs w:val="32"/>
          <w:u w:color="000000"/>
          <w:lang w:val="zh-TW" w:eastAsia="zh-TW"/>
        </w:rPr>
        <w:t>20</w:t>
      </w:r>
      <w:r>
        <w:rPr>
          <w:rFonts w:ascii="Times New Roman" w:hAnsi="Times New Roman" w:eastAsia="PMingLiU" w:cs="Times New Roman"/>
          <w:color w:val="000000"/>
          <w:sz w:val="32"/>
          <w:szCs w:val="32"/>
          <w:u w:color="000000"/>
          <w:lang w:val="zh-TW" w:eastAsia="zh-TW"/>
        </w:rPr>
        <w:t>2</w:t>
      </w:r>
      <w:r>
        <w:rPr>
          <w:rFonts w:hint="eastAsia" w:ascii="Times New Roman" w:hAnsi="Times New Roman" w:cs="Times New Roman"/>
          <w:color w:val="000000"/>
          <w:sz w:val="32"/>
          <w:szCs w:val="32"/>
          <w:u w:color="000000"/>
        </w:rPr>
        <w:t>2</w:t>
      </w:r>
      <w:r>
        <w:rPr>
          <w:rFonts w:ascii="Times New Roman" w:hAnsi="Times New Roman" w:eastAsia="方正仿宋_GBK" w:cs="Times New Roman"/>
          <w:color w:val="000000"/>
          <w:sz w:val="32"/>
          <w:szCs w:val="32"/>
          <w:u w:color="000000"/>
          <w:lang w:val="zh-TW" w:eastAsia="zh-TW"/>
        </w:rPr>
        <w:t>年业务收入不超过5000万元人民币。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hint="eastAsia" w:ascii="Times New Roman" w:hAnsi="Times New Roman" w:eastAsia="方正仿宋_GBK" w:cs="Times New Roman"/>
          <w:color w:val="000000"/>
          <w:sz w:val="32"/>
          <w:szCs w:val="32"/>
          <w:u w:color="000000"/>
        </w:rPr>
        <w:t>5、</w:t>
      </w:r>
      <w:r>
        <w:rPr>
          <w:rFonts w:ascii="Times New Roman" w:hAnsi="Times New Roman" w:eastAsia="方正仿宋_GBK" w:cs="Times New Roman"/>
          <w:color w:val="000000"/>
          <w:sz w:val="32"/>
          <w:szCs w:val="32"/>
          <w:u w:color="000000"/>
          <w:lang w:val="zh-TW" w:eastAsia="zh-TW"/>
        </w:rPr>
        <w:t>参赛项目须真实、健康、合法，无任何不良信息；参赛</w:t>
      </w:r>
      <w:r>
        <w:rPr>
          <w:rFonts w:hint="eastAsia" w:ascii="Times New Roman" w:hAnsi="Times New Roman" w:eastAsia="方正仿宋_GBK" w:cs="Times New Roman"/>
          <w:color w:val="000000"/>
          <w:sz w:val="32"/>
          <w:szCs w:val="32"/>
          <w:u w:color="000000"/>
          <w:lang w:val="zh-TW" w:eastAsia="zh-TW"/>
        </w:rPr>
        <w:t>项目的技术、产品、经营均属于同一参赛主体；</w:t>
      </w:r>
      <w:r>
        <w:rPr>
          <w:rFonts w:ascii="Times New Roman" w:hAnsi="Times New Roman" w:eastAsia="方正仿宋_GBK" w:cs="Times New Roman"/>
          <w:color w:val="000000"/>
          <w:sz w:val="32"/>
          <w:szCs w:val="32"/>
          <w:u w:color="000000"/>
          <w:lang w:val="zh-TW" w:eastAsia="zh-TW"/>
        </w:rPr>
        <w:t>参赛项目不得侵犯他人知识产权</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lang w:val="zh-TW" w:eastAsia="zh-TW"/>
        </w:rPr>
        <w:t>所涉及的发明创造、专利技术、资源等必须拥有清晰合法的知识产权或物权；抄袭、盗用、提供虚假材料或违反相关法律法规一经发现即刻丧失参赛相关权利并自负一切法律责任。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shd w:val="clear" w:color="auto" w:fill="FFFF00"/>
          <w:lang w:val="zh-TW" w:eastAsia="zh-TW"/>
        </w:rPr>
      </w:pPr>
      <w:r>
        <w:rPr>
          <w:rFonts w:hint="eastAsia" w:ascii="Times New Roman" w:hAnsi="Times New Roman" w:eastAsia="方正仿宋_GBK" w:cs="Times New Roman"/>
          <w:color w:val="000000"/>
          <w:sz w:val="32"/>
          <w:szCs w:val="32"/>
          <w:u w:color="000000"/>
        </w:rPr>
        <w:t>6、</w:t>
      </w:r>
      <w:r>
        <w:rPr>
          <w:rFonts w:ascii="Times New Roman" w:hAnsi="Times New Roman" w:eastAsia="方正仿宋_GBK" w:cs="Times New Roman"/>
          <w:color w:val="000000"/>
          <w:sz w:val="32"/>
          <w:szCs w:val="32"/>
          <w:u w:color="000000"/>
          <w:lang w:val="zh-TW" w:eastAsia="zh-TW"/>
        </w:rPr>
        <w:t>获</w:t>
      </w:r>
      <w:r>
        <w:rPr>
          <w:rFonts w:hint="eastAsia" w:ascii="方正仿宋_GBK" w:hAnsi="Times New Roman" w:eastAsia="方正仿宋_GBK" w:cs="Times New Roman"/>
          <w:color w:val="000000"/>
          <w:sz w:val="32"/>
          <w:szCs w:val="32"/>
          <w:u w:color="000000"/>
          <w:lang w:val="zh-TW" w:eastAsia="zh-TW"/>
        </w:rPr>
        <w:t>得前</w:t>
      </w:r>
      <w:r>
        <w:rPr>
          <w:rFonts w:hint="eastAsia" w:ascii="Times New Roman" w:hAnsi="Times New Roman" w:eastAsia="方正仿宋_GBK" w:cs="Times New Roman"/>
          <w:color w:val="000000"/>
          <w:sz w:val="32"/>
          <w:szCs w:val="32"/>
          <w:u w:color="000000"/>
          <w:lang w:val="zh-TW"/>
        </w:rPr>
        <w:t>七</w:t>
      </w:r>
      <w:r>
        <w:rPr>
          <w:rFonts w:ascii="Times New Roman" w:hAnsi="Times New Roman" w:eastAsia="方正仿宋_GBK" w:cs="Times New Roman"/>
          <w:color w:val="000000"/>
          <w:sz w:val="32"/>
          <w:szCs w:val="32"/>
          <w:u w:color="000000"/>
          <w:lang w:val="zh-TW" w:eastAsia="zh-TW"/>
        </w:rPr>
        <w:t>届</w:t>
      </w:r>
      <w:r>
        <w:rPr>
          <w:rFonts w:ascii="Times New Roman" w:hAnsi="Times New Roman" w:eastAsia="方正仿宋_GBK" w:cs="Times New Roman"/>
          <w:color w:val="000000"/>
          <w:sz w:val="32"/>
          <w:szCs w:val="32"/>
          <w:u w:color="000000"/>
        </w:rPr>
        <w:t>“i</w:t>
      </w:r>
      <w:r>
        <w:rPr>
          <w:rFonts w:ascii="Times New Roman" w:hAnsi="Times New Roman" w:eastAsia="方正仿宋_GBK" w:cs="Times New Roman"/>
          <w:color w:val="000000"/>
          <w:sz w:val="32"/>
          <w:szCs w:val="32"/>
          <w:u w:color="000000"/>
          <w:lang w:val="zh-TW" w:eastAsia="zh-TW"/>
        </w:rPr>
        <w:t>创杯</w:t>
      </w:r>
      <w:r>
        <w:rPr>
          <w:rFonts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三等奖及以上</w:t>
      </w:r>
      <w:r>
        <w:rPr>
          <w:rFonts w:hint="eastAsia" w:ascii="Times New Roman" w:hAnsi="Times New Roman" w:eastAsia="方正仿宋_GBK" w:cs="Times New Roman"/>
          <w:color w:val="000000"/>
          <w:sz w:val="32"/>
          <w:szCs w:val="32"/>
          <w:u w:color="000000"/>
          <w:lang w:val="zh-TW"/>
        </w:rPr>
        <w:t>奖项</w:t>
      </w:r>
      <w:r>
        <w:rPr>
          <w:rFonts w:ascii="Times New Roman" w:hAnsi="Times New Roman" w:eastAsia="方正仿宋_GBK" w:cs="Times New Roman"/>
          <w:color w:val="000000"/>
          <w:sz w:val="32"/>
          <w:szCs w:val="32"/>
          <w:u w:color="000000"/>
          <w:lang w:val="zh-TW" w:eastAsia="zh-TW"/>
        </w:rPr>
        <w:t>的项目不再参加本届大赛。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黑体" w:cs="Times New Roman"/>
          <w:color w:val="000000"/>
          <w:sz w:val="32"/>
          <w:szCs w:val="32"/>
          <w:u w:color="000000"/>
          <w:lang w:val="zh-TW" w:eastAsia="zh-TW"/>
        </w:rPr>
      </w:pPr>
      <w:r>
        <w:rPr>
          <w:rFonts w:hint="eastAsia" w:ascii="Times New Roman" w:hAnsi="Times New Roman" w:eastAsia="黑体" w:cs="Times New Roman"/>
          <w:color w:val="000000"/>
          <w:sz w:val="32"/>
          <w:szCs w:val="32"/>
          <w:u w:color="000000"/>
          <w:lang w:val="zh-TW"/>
        </w:rPr>
        <w:t>六</w:t>
      </w:r>
      <w:r>
        <w:rPr>
          <w:rFonts w:ascii="Times New Roman" w:hAnsi="Times New Roman" w:eastAsia="黑体" w:cs="Times New Roman"/>
          <w:color w:val="000000"/>
          <w:sz w:val="32"/>
          <w:szCs w:val="32"/>
          <w:u w:color="000000"/>
          <w:lang w:val="zh-TW" w:eastAsia="zh-TW"/>
        </w:rPr>
        <w:t>、赛程安排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楷体" w:cs="Times New Roman"/>
          <w:color w:val="000000"/>
          <w:sz w:val="32"/>
          <w:szCs w:val="32"/>
          <w:u w:color="000000"/>
          <w:lang w:val="zh-TW" w:eastAsia="zh-TW"/>
        </w:rPr>
      </w:pPr>
      <w:r>
        <w:rPr>
          <w:rFonts w:ascii="Times New Roman" w:hAnsi="Times New Roman" w:eastAsia="楷体" w:cs="Times New Roman"/>
          <w:color w:val="000000"/>
          <w:sz w:val="32"/>
          <w:szCs w:val="32"/>
          <w:u w:color="000000"/>
          <w:lang w:val="zh-TW" w:eastAsia="zh-TW"/>
        </w:rPr>
        <w:t>（一）报名阶段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lang w:val="zh-TW" w:eastAsia="zh-TW"/>
        </w:rPr>
        <w:t>时间：202</w:t>
      </w:r>
      <w:r>
        <w:rPr>
          <w:rFonts w:hint="eastAsia" w:ascii="Times New Roman" w:hAnsi="Times New Roman" w:eastAsia="方正仿宋_GBK" w:cs="Times New Roman"/>
          <w:color w:val="000000"/>
          <w:sz w:val="32"/>
          <w:szCs w:val="32"/>
          <w:u w:color="000000"/>
        </w:rPr>
        <w:t>3</w:t>
      </w:r>
      <w:r>
        <w:rPr>
          <w:rFonts w:ascii="Times New Roman" w:hAnsi="Times New Roman" w:eastAsia="方正仿宋_GBK" w:cs="Times New Roman"/>
          <w:color w:val="000000"/>
          <w:sz w:val="32"/>
          <w:szCs w:val="32"/>
          <w:u w:color="000000"/>
          <w:lang w:val="zh-TW" w:eastAsia="zh-TW"/>
        </w:rPr>
        <w:t>年</w:t>
      </w:r>
      <w:r>
        <w:rPr>
          <w:rFonts w:hint="eastAsia" w:ascii="Times New Roman" w:hAnsi="Times New Roman" w:eastAsia="方正仿宋_GBK" w:cs="Times New Roman"/>
          <w:color w:val="000000"/>
          <w:sz w:val="32"/>
          <w:szCs w:val="32"/>
          <w:u w:color="000000"/>
          <w:lang w:val="zh-TW"/>
        </w:rPr>
        <w:t>5</w:t>
      </w:r>
      <w:r>
        <w:rPr>
          <w:rFonts w:ascii="Times New Roman" w:hAnsi="Times New Roman" w:eastAsia="方正仿宋_GBK" w:cs="Times New Roman"/>
          <w:color w:val="000000"/>
          <w:sz w:val="32"/>
          <w:szCs w:val="32"/>
          <w:u w:color="000000"/>
          <w:lang w:val="zh-TW" w:eastAsia="zh-TW"/>
        </w:rPr>
        <w:t>月</w:t>
      </w:r>
      <w:r>
        <w:rPr>
          <w:rFonts w:hint="eastAsia" w:ascii="Times New Roman" w:hAnsi="Times New Roman" w:eastAsia="方正仿宋_GBK" w:cs="Times New Roman"/>
          <w:color w:val="000000"/>
          <w:sz w:val="32"/>
          <w:szCs w:val="32"/>
          <w:u w:color="000000"/>
        </w:rPr>
        <w:t>26日</w:t>
      </w:r>
      <w:r>
        <w:rPr>
          <w:rFonts w:ascii="Times New Roman" w:hAnsi="Times New Roman" w:eastAsia="方正仿宋_GBK" w:cs="Times New Roman"/>
          <w:color w:val="000000"/>
          <w:sz w:val="32"/>
          <w:szCs w:val="32"/>
          <w:u w:color="000000"/>
          <w:lang w:val="zh-TW" w:eastAsia="zh-TW"/>
        </w:rPr>
        <w:t>-</w:t>
      </w:r>
      <w:r>
        <w:rPr>
          <w:rFonts w:hint="eastAsia" w:ascii="Times New Roman" w:hAnsi="Times New Roman" w:eastAsia="方正仿宋_GBK" w:cs="Times New Roman"/>
          <w:color w:val="000000"/>
          <w:sz w:val="32"/>
          <w:szCs w:val="32"/>
          <w:u w:color="000000"/>
          <w:lang w:val="zh-TW"/>
        </w:rPr>
        <w:t>7</w:t>
      </w:r>
      <w:r>
        <w:rPr>
          <w:rFonts w:ascii="Times New Roman" w:hAnsi="Times New Roman" w:eastAsia="方正仿宋_GBK" w:cs="Times New Roman"/>
          <w:color w:val="000000"/>
          <w:sz w:val="32"/>
          <w:szCs w:val="32"/>
          <w:u w:color="000000"/>
          <w:lang w:val="zh-TW" w:eastAsia="zh-TW"/>
        </w:rPr>
        <w:t>月</w:t>
      </w:r>
      <w:r>
        <w:rPr>
          <w:rFonts w:hint="eastAsia" w:ascii="Times New Roman" w:hAnsi="Times New Roman" w:eastAsia="方正仿宋_GBK" w:cs="Times New Roman"/>
          <w:color w:val="000000"/>
          <w:sz w:val="32"/>
          <w:szCs w:val="32"/>
          <w:u w:color="000000"/>
        </w:rPr>
        <w:t>30日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rPr>
        <w:t>1</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符合条件的创业团队、企业自主报名</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lang w:val="zh-TW" w:eastAsia="zh-TW"/>
        </w:rPr>
        <w:t>2</w:t>
      </w:r>
      <w:r>
        <w:rPr>
          <w:rFonts w:hint="eastAsia" w:ascii="Times New Roman" w:hAnsi="Times New Roman" w:eastAsia="方正仿宋_GBK" w:cs="Times New Roman"/>
          <w:color w:val="000000"/>
          <w:sz w:val="32"/>
          <w:szCs w:val="32"/>
          <w:u w:color="000000"/>
          <w:lang w:val="zh-TW" w:eastAsia="zh-TW"/>
        </w:rPr>
        <w:t>、</w:t>
      </w:r>
      <w:r>
        <w:rPr>
          <w:rFonts w:ascii="Times New Roman" w:hAnsi="Times New Roman" w:eastAsia="方正仿宋_GBK" w:cs="Times New Roman"/>
          <w:color w:val="000000"/>
          <w:sz w:val="32"/>
          <w:szCs w:val="32"/>
          <w:u w:color="000000"/>
          <w:lang w:val="zh-TW" w:eastAsia="zh-TW"/>
        </w:rPr>
        <w:t>地方</w:t>
      </w:r>
      <w:r>
        <w:rPr>
          <w:rFonts w:hint="eastAsia" w:ascii="Times New Roman" w:hAnsi="Times New Roman" w:eastAsia="方正仿宋_GBK" w:cs="Times New Roman"/>
          <w:color w:val="000000"/>
          <w:sz w:val="32"/>
          <w:szCs w:val="32"/>
          <w:u w:color="000000"/>
          <w:lang w:val="zh-TW" w:eastAsia="zh-TW"/>
        </w:rPr>
        <w:t>工</w:t>
      </w:r>
      <w:r>
        <w:rPr>
          <w:rFonts w:ascii="Times New Roman" w:hAnsi="Times New Roman" w:eastAsia="方正仿宋_GBK" w:cs="Times New Roman"/>
          <w:color w:val="000000"/>
          <w:sz w:val="32"/>
          <w:szCs w:val="32"/>
          <w:u w:color="000000"/>
          <w:lang w:val="zh-TW" w:eastAsia="zh-TW"/>
        </w:rPr>
        <w:t>信主管部门、省级互联网产业园、互联网众创园</w:t>
      </w:r>
      <w:r>
        <w:rPr>
          <w:rFonts w:hint="eastAsia" w:ascii="Times New Roman" w:hAnsi="Times New Roman" w:eastAsia="方正仿宋_GBK" w:cs="Times New Roman"/>
          <w:color w:val="000000"/>
          <w:sz w:val="32"/>
          <w:szCs w:val="32"/>
          <w:u w:color="000000"/>
          <w:lang w:val="zh-TW" w:eastAsia="zh-TW"/>
        </w:rPr>
        <w:t>、</w:t>
      </w:r>
      <w:r>
        <w:rPr>
          <w:rFonts w:ascii="Times New Roman" w:hAnsi="Times New Roman" w:eastAsia="方正仿宋_GBK" w:cs="Times New Roman"/>
          <w:color w:val="000000"/>
          <w:sz w:val="32"/>
          <w:szCs w:val="32"/>
          <w:u w:color="000000"/>
          <w:lang w:val="zh-TW" w:eastAsia="zh-TW"/>
        </w:rPr>
        <w:t>大数据产业园</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lang w:val="zh-TW"/>
        </w:rPr>
        <w:t>软件园</w:t>
      </w:r>
      <w:r>
        <w:rPr>
          <w:rFonts w:ascii="Times New Roman" w:hAnsi="Times New Roman" w:eastAsia="方正仿宋_GBK" w:cs="Times New Roman"/>
          <w:color w:val="000000"/>
          <w:sz w:val="32"/>
          <w:szCs w:val="32"/>
          <w:u w:color="000000"/>
          <w:lang w:val="zh-TW" w:eastAsia="zh-TW"/>
        </w:rPr>
        <w:t>等部门和机构推荐报名</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rPr>
        <w:t>3</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报名参赛的创业团队或企业登录</w:t>
      </w:r>
      <w:r>
        <w:rPr>
          <w:rFonts w:ascii="Times New Roman" w:hAnsi="Times New Roman" w:eastAsia="方正仿宋_GBK" w:cs="Times New Roman"/>
          <w:color w:val="000000"/>
          <w:sz w:val="32"/>
          <w:szCs w:val="32"/>
          <w:u w:color="000000"/>
        </w:rPr>
        <w:t>“‘i</w:t>
      </w:r>
      <w:r>
        <w:rPr>
          <w:rFonts w:ascii="Times New Roman" w:hAnsi="Times New Roman" w:eastAsia="方正仿宋_GBK" w:cs="Times New Roman"/>
          <w:color w:val="000000"/>
          <w:sz w:val="32"/>
          <w:szCs w:val="32"/>
          <w:u w:color="000000"/>
          <w:lang w:val="zh-TW" w:eastAsia="zh-TW"/>
        </w:rPr>
        <w:t>创杯</w:t>
      </w:r>
      <w:r>
        <w:rPr>
          <w:rFonts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互联网创新创业大赛</w:t>
      </w:r>
      <w:r>
        <w:rPr>
          <w:rFonts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官网（</w:t>
      </w:r>
      <w:r>
        <w:rPr>
          <w:rFonts w:ascii="Times New Roman" w:hAnsi="Times New Roman" w:eastAsia="方正仿宋_GBK" w:cs="Times New Roman"/>
          <w:color w:val="000000"/>
          <w:sz w:val="32"/>
          <w:szCs w:val="32"/>
          <w:u w:color="000000"/>
        </w:rPr>
        <w:t>www.iiec.org.cn</w:t>
      </w:r>
      <w:r>
        <w:rPr>
          <w:rFonts w:ascii="Times New Roman" w:hAnsi="Times New Roman" w:eastAsia="方正仿宋_GBK" w:cs="Times New Roman"/>
          <w:color w:val="000000"/>
          <w:sz w:val="32"/>
          <w:szCs w:val="32"/>
          <w:u w:color="000000"/>
          <w:lang w:val="zh-TW" w:eastAsia="zh-TW"/>
        </w:rPr>
        <w:t>）或通过微信公众号（互联网创新创业）转入链接报名注册，并按要求完整、准确、真实地填报参赛相关信息</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4</w:t>
      </w:r>
      <w:r>
        <w:rPr>
          <w:rFonts w:hint="eastAsia" w:ascii="Times New Roman" w:hAnsi="Times New Roman" w:eastAsia="方正仿宋_GBK" w:cs="Times New Roman"/>
          <w:color w:val="000000"/>
          <w:sz w:val="32"/>
          <w:szCs w:val="32"/>
          <w:u w:color="000000"/>
          <w:lang w:val="zh-TW" w:eastAsia="zh-TW"/>
        </w:rPr>
        <w:t>、技术支持电话：025-86950095</w:t>
      </w:r>
      <w:r>
        <w:rPr>
          <w:rFonts w:hint="eastAsia" w:ascii="Times New Roman" w:hAnsi="Times New Roman" w:eastAsia="方正仿宋_GBK" w:cs="Times New Roman"/>
          <w:color w:val="000000"/>
          <w:sz w:val="32"/>
          <w:szCs w:val="32"/>
          <w:u w:color="000000"/>
          <w:lang w:val="zh-TW"/>
        </w:rPr>
        <w:t>；</w:t>
      </w:r>
      <w:r>
        <w:rPr>
          <w:rFonts w:hint="eastAsia" w:ascii="Times New Roman" w:hAnsi="Times New Roman" w:eastAsia="方正仿宋_GBK" w:cs="Times New Roman"/>
          <w:color w:val="000000"/>
          <w:sz w:val="32"/>
          <w:szCs w:val="32"/>
          <w:u w:color="000000"/>
          <w:lang w:val="zh-TW" w:eastAsia="zh-TW"/>
        </w:rPr>
        <w:t>报名咨询电话：025-86950113</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楷体" w:cs="Times New Roman"/>
          <w:color w:val="000000"/>
          <w:sz w:val="32"/>
          <w:szCs w:val="32"/>
          <w:u w:color="000000"/>
          <w:lang w:val="zh-TW" w:eastAsia="zh-TW"/>
        </w:rPr>
      </w:pPr>
      <w:r>
        <w:rPr>
          <w:rFonts w:hint="eastAsia" w:ascii="Times New Roman" w:hAnsi="Times New Roman" w:eastAsia="楷体" w:cs="Times New Roman"/>
          <w:color w:val="000000"/>
          <w:sz w:val="32"/>
          <w:szCs w:val="32"/>
          <w:u w:color="000000"/>
          <w:lang w:val="zh-TW"/>
        </w:rPr>
        <w:t>（</w:t>
      </w:r>
      <w:r>
        <w:rPr>
          <w:rFonts w:ascii="Times New Roman" w:hAnsi="Times New Roman" w:eastAsia="楷体" w:cs="Times New Roman"/>
          <w:color w:val="000000"/>
          <w:sz w:val="32"/>
          <w:szCs w:val="32"/>
          <w:u w:color="000000"/>
          <w:lang w:val="zh-TW" w:eastAsia="zh-TW"/>
        </w:rPr>
        <w:t>二）赛前集中宣贯会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lang w:val="zh-TW" w:eastAsia="zh-TW"/>
        </w:rPr>
        <w:t>时间：</w:t>
      </w:r>
      <w:r>
        <w:rPr>
          <w:rFonts w:ascii="Times New Roman" w:hAnsi="Times New Roman" w:eastAsia="方正仿宋_GBK" w:cs="Times New Roman"/>
          <w:color w:val="000000"/>
          <w:sz w:val="32"/>
          <w:szCs w:val="32"/>
          <w:u w:color="000000"/>
        </w:rPr>
        <w:t>202</w:t>
      </w:r>
      <w:r>
        <w:rPr>
          <w:rFonts w:hint="eastAsia" w:ascii="Times New Roman" w:hAnsi="Times New Roman" w:eastAsia="方正仿宋_GBK" w:cs="Times New Roman"/>
          <w:color w:val="000000"/>
          <w:sz w:val="32"/>
          <w:szCs w:val="32"/>
          <w:u w:color="000000"/>
        </w:rPr>
        <w:t>3年6月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加强赛前宣传推广，落实工作开展，召集地方</w:t>
      </w:r>
      <w:r>
        <w:rPr>
          <w:rFonts w:hint="eastAsia" w:ascii="Times New Roman" w:hAnsi="Times New Roman" w:eastAsia="方正仿宋_GBK" w:cs="Times New Roman"/>
          <w:color w:val="000000"/>
          <w:sz w:val="32"/>
          <w:szCs w:val="32"/>
          <w:u w:color="000000"/>
          <w:lang w:val="zh-TW"/>
        </w:rPr>
        <w:t>工信</w:t>
      </w:r>
      <w:r>
        <w:rPr>
          <w:rFonts w:ascii="Times New Roman" w:hAnsi="Times New Roman" w:eastAsia="方正仿宋_GBK" w:cs="Times New Roman"/>
          <w:color w:val="000000"/>
          <w:sz w:val="32"/>
          <w:szCs w:val="32"/>
          <w:u w:color="000000"/>
          <w:lang w:val="zh-TW" w:eastAsia="zh-TW"/>
        </w:rPr>
        <w:t>主管部门、省级互联网产业园、互联网众创园</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lang w:val="zh-TW"/>
        </w:rPr>
        <w:t>大数据产业园</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lang w:val="zh-TW"/>
        </w:rPr>
        <w:t>软件园</w:t>
      </w:r>
      <w:r>
        <w:rPr>
          <w:rFonts w:ascii="Times New Roman" w:hAnsi="Times New Roman" w:eastAsia="方正仿宋_GBK" w:cs="Times New Roman"/>
          <w:color w:val="000000"/>
          <w:sz w:val="32"/>
          <w:szCs w:val="32"/>
          <w:u w:color="000000"/>
          <w:lang w:val="zh-TW" w:eastAsia="zh-TW"/>
        </w:rPr>
        <w:t>等部门和机构以及有意参与大赛筹办的创服机构，召开赛前宣贯会。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楷体" w:cs="Times New Roman"/>
          <w:color w:val="000000"/>
          <w:sz w:val="32"/>
          <w:szCs w:val="32"/>
          <w:u w:color="000000"/>
          <w:lang w:val="zh-TW" w:eastAsia="zh-TW"/>
        </w:rPr>
      </w:pPr>
      <w:r>
        <w:rPr>
          <w:rFonts w:ascii="Times New Roman" w:hAnsi="Times New Roman" w:eastAsia="楷体" w:cs="Times New Roman"/>
          <w:color w:val="000000"/>
          <w:sz w:val="32"/>
          <w:szCs w:val="32"/>
          <w:u w:color="000000"/>
          <w:lang w:val="zh-TW" w:eastAsia="zh-TW"/>
        </w:rPr>
        <w:t>（三）</w:t>
      </w:r>
      <w:r>
        <w:rPr>
          <w:rFonts w:hint="eastAsia" w:ascii="Times New Roman" w:hAnsi="Times New Roman" w:eastAsia="楷体" w:cs="Times New Roman"/>
          <w:color w:val="000000"/>
          <w:sz w:val="32"/>
          <w:szCs w:val="32"/>
          <w:u w:color="000000"/>
          <w:lang w:val="zh-TW"/>
        </w:rPr>
        <w:t>“</w:t>
      </w:r>
      <w:r>
        <w:rPr>
          <w:rFonts w:ascii="Times New Roman" w:hAnsi="Times New Roman" w:eastAsia="楷体" w:cs="Times New Roman"/>
          <w:color w:val="000000"/>
          <w:sz w:val="32"/>
          <w:szCs w:val="32"/>
          <w:u w:color="000000"/>
          <w:lang w:val="zh-TW" w:eastAsia="zh-TW"/>
        </w:rPr>
        <w:t>极速三小时</w:t>
      </w:r>
      <w:r>
        <w:rPr>
          <w:rFonts w:hint="eastAsia" w:ascii="Times New Roman" w:hAnsi="Times New Roman" w:eastAsia="楷体" w:cs="Times New Roman"/>
          <w:color w:val="000000"/>
          <w:sz w:val="32"/>
          <w:szCs w:val="32"/>
          <w:u w:color="000000"/>
          <w:lang w:val="zh-TW"/>
        </w:rPr>
        <w:t>”</w:t>
      </w:r>
      <w:r>
        <w:rPr>
          <w:rFonts w:ascii="Times New Roman" w:hAnsi="Times New Roman" w:eastAsia="楷体" w:cs="Times New Roman"/>
          <w:color w:val="000000"/>
          <w:sz w:val="32"/>
          <w:szCs w:val="32"/>
          <w:u w:color="000000"/>
          <w:lang w:val="zh-TW" w:eastAsia="zh-TW"/>
        </w:rPr>
        <w:t>巡回路演阶段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lang w:val="zh-TW" w:eastAsia="zh-TW"/>
        </w:rPr>
        <w:t>时间：</w:t>
      </w:r>
      <w:r>
        <w:rPr>
          <w:rFonts w:ascii="Times New Roman" w:hAnsi="Times New Roman" w:eastAsia="方正仿宋_GBK" w:cs="Times New Roman"/>
          <w:color w:val="000000"/>
          <w:sz w:val="32"/>
          <w:szCs w:val="32"/>
          <w:u w:color="000000"/>
        </w:rPr>
        <w:t>202</w:t>
      </w:r>
      <w:r>
        <w:rPr>
          <w:rFonts w:hint="eastAsia" w:ascii="Times New Roman" w:hAnsi="Times New Roman" w:eastAsia="方正仿宋_GBK" w:cs="Times New Roman"/>
          <w:color w:val="000000"/>
          <w:sz w:val="32"/>
          <w:szCs w:val="32"/>
          <w:u w:color="000000"/>
        </w:rPr>
        <w:t>3</w:t>
      </w:r>
      <w:r>
        <w:rPr>
          <w:rFonts w:ascii="Times New Roman" w:hAnsi="Times New Roman" w:eastAsia="方正仿宋_GBK" w:cs="Times New Roman"/>
          <w:color w:val="000000"/>
          <w:sz w:val="32"/>
          <w:szCs w:val="32"/>
          <w:u w:color="000000"/>
          <w:lang w:val="zh-TW" w:eastAsia="zh-TW"/>
        </w:rPr>
        <w:t>年</w:t>
      </w:r>
      <w:r>
        <w:rPr>
          <w:rFonts w:hint="eastAsia" w:ascii="Times New Roman" w:hAnsi="Times New Roman" w:eastAsia="方正仿宋_GBK" w:cs="Times New Roman"/>
          <w:color w:val="000000"/>
          <w:sz w:val="32"/>
          <w:szCs w:val="32"/>
          <w:u w:color="000000"/>
          <w:lang w:val="zh-TW"/>
        </w:rPr>
        <w:t>6</w:t>
      </w:r>
      <w:r>
        <w:rPr>
          <w:rFonts w:hint="eastAsia" w:ascii="Times New Roman" w:hAnsi="Times New Roman" w:eastAsia="方正仿宋_GBK" w:cs="Times New Roman"/>
          <w:color w:val="000000"/>
          <w:sz w:val="32"/>
          <w:szCs w:val="32"/>
          <w:u w:color="000000"/>
        </w:rPr>
        <w:t>月25日-7月30日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lang w:val="zh-TW" w:eastAsia="zh-TW"/>
        </w:rPr>
        <w:t>在省内外各市举办多场巡回路演</w:t>
      </w:r>
      <w:r>
        <w:rPr>
          <w:rFonts w:hint="eastAsia" w:ascii="Times New Roman" w:hAnsi="Times New Roman" w:eastAsia="方正仿宋_GBK" w:cs="Times New Roman"/>
          <w:color w:val="000000"/>
          <w:sz w:val="32"/>
          <w:szCs w:val="32"/>
          <w:u w:color="000000"/>
          <w:lang w:val="zh-TW"/>
        </w:rPr>
        <w:t>，省外</w:t>
      </w:r>
      <w:r>
        <w:rPr>
          <w:rFonts w:ascii="Times New Roman" w:hAnsi="Times New Roman" w:eastAsia="方正仿宋_GBK" w:cs="Times New Roman"/>
          <w:color w:val="000000"/>
          <w:sz w:val="32"/>
          <w:szCs w:val="32"/>
          <w:u w:color="000000"/>
          <w:lang w:val="zh-TW"/>
        </w:rPr>
        <w:t>以</w:t>
      </w:r>
      <w:r>
        <w:rPr>
          <w:rFonts w:hint="eastAsia" w:ascii="Times New Roman" w:hAnsi="Times New Roman" w:eastAsia="方正仿宋_GBK" w:cs="Times New Roman"/>
          <w:color w:val="000000"/>
          <w:sz w:val="32"/>
          <w:szCs w:val="32"/>
          <w:u w:color="000000"/>
          <w:lang w:val="zh-TW"/>
        </w:rPr>
        <w:t>城市路演为主，</w:t>
      </w:r>
      <w:r>
        <w:rPr>
          <w:rFonts w:ascii="Times New Roman" w:hAnsi="Times New Roman" w:eastAsia="方正仿宋_GBK" w:cs="Times New Roman"/>
          <w:color w:val="000000"/>
          <w:sz w:val="32"/>
          <w:szCs w:val="32"/>
          <w:u w:color="000000"/>
          <w:lang w:val="zh-TW"/>
        </w:rPr>
        <w:t>省内以</w:t>
      </w:r>
      <w:r>
        <w:rPr>
          <w:rFonts w:hint="eastAsia" w:ascii="Times New Roman" w:hAnsi="Times New Roman" w:eastAsia="方正仿宋_GBK" w:cs="Times New Roman"/>
          <w:color w:val="000000"/>
          <w:sz w:val="32"/>
          <w:szCs w:val="32"/>
          <w:u w:color="000000"/>
          <w:lang w:val="zh-TW"/>
        </w:rPr>
        <w:t>行业专题路演为主，其中行业专题路演将重点围绕云计算、</w:t>
      </w:r>
      <w:r>
        <w:rPr>
          <w:rFonts w:ascii="Times New Roman" w:hAnsi="Times New Roman" w:eastAsia="方正仿宋_GBK" w:cs="Times New Roman"/>
          <w:color w:val="000000"/>
          <w:sz w:val="32"/>
          <w:szCs w:val="32"/>
          <w:u w:color="000000"/>
          <w:lang w:eastAsia="zh-TW"/>
        </w:rPr>
        <w:t>大数据、区块链、</w:t>
      </w:r>
      <w:r>
        <w:rPr>
          <w:rFonts w:hint="eastAsia" w:ascii="Times New Roman" w:hAnsi="Times New Roman" w:eastAsia="方正仿宋_GBK" w:cs="Times New Roman"/>
          <w:color w:val="000000"/>
          <w:sz w:val="32"/>
          <w:szCs w:val="32"/>
          <w:u w:color="000000"/>
          <w:lang w:val="zh-TW"/>
        </w:rPr>
        <w:t>人工智能、</w:t>
      </w:r>
      <w:r>
        <w:rPr>
          <w:rFonts w:hint="eastAsia" w:ascii="Times New Roman" w:hAnsi="Times New Roman" w:eastAsia="方正仿宋_GBK" w:cs="Times New Roman"/>
          <w:color w:val="000000"/>
          <w:sz w:val="32"/>
          <w:szCs w:val="32"/>
          <w:u w:color="000000"/>
        </w:rPr>
        <w:t>5G、</w:t>
      </w:r>
      <w:r>
        <w:rPr>
          <w:rFonts w:hint="eastAsia" w:ascii="Times New Roman" w:hAnsi="Times New Roman" w:eastAsia="方正仿宋_GBK" w:cs="Times New Roman"/>
          <w:color w:val="000000"/>
          <w:sz w:val="32"/>
          <w:szCs w:val="32"/>
          <w:u w:color="000000"/>
          <w:lang w:val="zh-TW"/>
        </w:rPr>
        <w:t>虚拟现实、物联网、</w:t>
      </w:r>
      <w:r>
        <w:rPr>
          <w:rFonts w:hint="eastAsia" w:ascii="Times New Roman" w:hAnsi="Times New Roman" w:eastAsia="方正仿宋_GBK" w:cs="Times New Roman"/>
          <w:color w:val="000000"/>
          <w:sz w:val="32"/>
          <w:szCs w:val="32"/>
          <w:u w:color="000000"/>
        </w:rPr>
        <w:t>工业互联网等细分赛道展开。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hint="eastAsia" w:ascii="Times New Roman" w:hAnsi="Times New Roman" w:eastAsia="方正仿宋_GBK" w:cs="Times New Roman"/>
          <w:color w:val="000000"/>
          <w:sz w:val="32"/>
          <w:szCs w:val="32"/>
          <w:u w:color="000000"/>
          <w:lang w:val="zh-TW"/>
        </w:rPr>
        <w:t>参加路演的项目</w:t>
      </w:r>
      <w:r>
        <w:rPr>
          <w:rFonts w:ascii="Times New Roman" w:hAnsi="Times New Roman" w:eastAsia="方正仿宋_GBK" w:cs="Times New Roman"/>
          <w:color w:val="000000"/>
          <w:sz w:val="32"/>
          <w:szCs w:val="32"/>
          <w:u w:color="000000"/>
          <w:lang w:val="zh-TW" w:eastAsia="zh-TW"/>
        </w:rPr>
        <w:t>需在路演前完成大赛官网报名</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lang w:val="zh-TW" w:eastAsia="zh-TW"/>
        </w:rPr>
        <w:t>通过现场路演</w:t>
      </w:r>
      <w:r>
        <w:rPr>
          <w:rFonts w:hint="eastAsia" w:ascii="Times New Roman" w:hAnsi="Times New Roman" w:eastAsia="方正仿宋_GBK" w:cs="Times New Roman"/>
          <w:color w:val="000000"/>
          <w:sz w:val="32"/>
          <w:szCs w:val="32"/>
          <w:u w:color="000000"/>
          <w:lang w:val="zh-TW"/>
        </w:rPr>
        <w:t>的</w:t>
      </w:r>
      <w:r>
        <w:rPr>
          <w:rFonts w:ascii="Times New Roman" w:hAnsi="Times New Roman" w:eastAsia="方正仿宋_GBK" w:cs="Times New Roman"/>
          <w:color w:val="000000"/>
          <w:sz w:val="32"/>
          <w:szCs w:val="32"/>
          <w:u w:color="000000"/>
          <w:lang w:val="zh-TW" w:eastAsia="zh-TW"/>
        </w:rPr>
        <w:t>形式，经专家评审团评审</w:t>
      </w:r>
      <w:r>
        <w:rPr>
          <w:rFonts w:hint="eastAsia" w:ascii="Times New Roman" w:hAnsi="Times New Roman" w:eastAsia="方正仿宋_GBK" w:cs="Times New Roman"/>
          <w:color w:val="000000"/>
          <w:sz w:val="32"/>
          <w:szCs w:val="32"/>
          <w:u w:color="000000"/>
          <w:lang w:val="zh-TW"/>
        </w:rPr>
        <w:t>打分</w:t>
      </w:r>
      <w:r>
        <w:rPr>
          <w:rFonts w:ascii="Times New Roman" w:hAnsi="Times New Roman" w:eastAsia="方正仿宋_GBK" w:cs="Times New Roman"/>
          <w:color w:val="000000"/>
          <w:sz w:val="32"/>
          <w:szCs w:val="32"/>
          <w:u w:color="000000"/>
          <w:lang w:val="zh-TW" w:eastAsia="zh-TW"/>
        </w:rPr>
        <w:t>，角逐</w:t>
      </w:r>
      <w:r>
        <w:rPr>
          <w:rFonts w:hint="eastAsia" w:ascii="Times New Roman" w:hAnsi="Times New Roman" w:eastAsia="方正仿宋_GBK" w:cs="Times New Roman"/>
          <w:color w:val="000000"/>
          <w:sz w:val="32"/>
          <w:szCs w:val="32"/>
          <w:u w:color="000000"/>
          <w:lang w:val="zh-TW"/>
        </w:rPr>
        <w:t>晋级</w:t>
      </w:r>
      <w:r>
        <w:rPr>
          <w:rFonts w:ascii="Times New Roman" w:hAnsi="Times New Roman" w:eastAsia="方正仿宋_GBK" w:cs="Times New Roman"/>
          <w:color w:val="000000"/>
          <w:sz w:val="32"/>
          <w:szCs w:val="32"/>
          <w:u w:color="000000"/>
          <w:lang w:val="zh-TW" w:eastAsia="zh-TW"/>
        </w:rPr>
        <w:t>名额（每场</w:t>
      </w:r>
      <w:r>
        <w:rPr>
          <w:rFonts w:hint="eastAsia" w:ascii="Times New Roman" w:hAnsi="Times New Roman" w:eastAsia="方正仿宋_GBK" w:cs="Times New Roman"/>
          <w:color w:val="000000"/>
          <w:sz w:val="32"/>
          <w:szCs w:val="32"/>
          <w:u w:color="000000"/>
          <w:lang w:val="zh-TW"/>
        </w:rPr>
        <w:t>约</w:t>
      </w:r>
      <w:r>
        <w:rPr>
          <w:rFonts w:ascii="Times New Roman" w:hAnsi="Times New Roman" w:eastAsia="方正仿宋_GBK" w:cs="Times New Roman"/>
          <w:color w:val="000000"/>
          <w:sz w:val="32"/>
          <w:szCs w:val="32"/>
          <w:u w:color="000000"/>
          <w:lang w:eastAsia="zh-TW"/>
        </w:rPr>
        <w:t>20</w:t>
      </w:r>
      <w:r>
        <w:rPr>
          <w:rFonts w:ascii="Times New Roman" w:hAnsi="Times New Roman" w:eastAsia="方正仿宋_GBK" w:cs="Times New Roman"/>
          <w:color w:val="000000"/>
          <w:sz w:val="32"/>
          <w:szCs w:val="32"/>
          <w:u w:color="000000"/>
          <w:lang w:val="zh-TW" w:eastAsia="zh-TW"/>
        </w:rPr>
        <w:t>个项目中决出</w:t>
      </w:r>
      <w:r>
        <w:rPr>
          <w:rFonts w:ascii="Times New Roman" w:hAnsi="Times New Roman" w:eastAsia="方正仿宋_GBK" w:cs="Times New Roman"/>
          <w:color w:val="000000"/>
          <w:sz w:val="32"/>
          <w:szCs w:val="32"/>
          <w:u w:color="000000"/>
          <w:lang w:eastAsia="zh-TW"/>
        </w:rPr>
        <w:t>1</w:t>
      </w:r>
      <w:r>
        <w:rPr>
          <w:rFonts w:ascii="Times New Roman" w:hAnsi="Times New Roman" w:eastAsia="方正仿宋_GBK" w:cs="Times New Roman"/>
          <w:color w:val="000000"/>
          <w:sz w:val="32"/>
          <w:szCs w:val="32"/>
          <w:u w:color="000000"/>
          <w:lang w:val="zh-TW" w:eastAsia="zh-TW"/>
        </w:rPr>
        <w:t>个直通决赛和</w:t>
      </w:r>
      <w:r>
        <w:rPr>
          <w:rFonts w:ascii="Times New Roman" w:hAnsi="Times New Roman" w:eastAsia="方正仿宋_GBK" w:cs="Times New Roman"/>
          <w:color w:val="000000"/>
          <w:sz w:val="32"/>
          <w:szCs w:val="32"/>
          <w:u w:color="000000"/>
          <w:lang w:eastAsia="zh-TW"/>
        </w:rPr>
        <w:t>3</w:t>
      </w:r>
      <w:r>
        <w:rPr>
          <w:rFonts w:ascii="Times New Roman" w:hAnsi="Times New Roman" w:eastAsia="方正仿宋_GBK" w:cs="Times New Roman"/>
          <w:color w:val="000000"/>
          <w:sz w:val="32"/>
          <w:szCs w:val="32"/>
          <w:u w:color="000000"/>
          <w:lang w:val="zh-TW" w:eastAsia="zh-TW"/>
        </w:rPr>
        <w:t>个晋级复赛名额）</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hint="eastAsia" w:ascii="方正仿宋_GBK" w:hAnsi="方正仿宋_GBK" w:eastAsia="方正仿宋_GBK" w:cs="方正仿宋_GBK"/>
          <w:color w:val="000000"/>
          <w:sz w:val="32"/>
          <w:szCs w:val="32"/>
          <w:u w:color="000000"/>
          <w:lang w:eastAsia="zh-TW"/>
        </w:rPr>
        <w:t>每个项目只能报名一个场次的路演，不得重复参加多场路演角逐</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巡回路演赛是大赛的配套活动，未在路演当场获得晋级的项目，仍可参加大赛的正常评审流程，即在线上初赛环节通过线上评审获得晋级机会。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楷体" w:cs="Times New Roman"/>
          <w:color w:val="000000"/>
          <w:sz w:val="32"/>
          <w:szCs w:val="32"/>
          <w:u w:color="000000"/>
          <w:lang w:val="zh-TW" w:eastAsia="zh-TW"/>
        </w:rPr>
      </w:pPr>
      <w:r>
        <w:rPr>
          <w:rFonts w:ascii="Times New Roman" w:hAnsi="Times New Roman" w:eastAsia="楷体" w:cs="Times New Roman"/>
          <w:color w:val="000000"/>
          <w:sz w:val="32"/>
          <w:szCs w:val="32"/>
          <w:u w:color="000000"/>
          <w:lang w:val="zh-TW" w:eastAsia="zh-TW"/>
        </w:rPr>
        <w:t>（四）线上初审阶段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lang w:val="zh-TW" w:eastAsia="zh-TW"/>
        </w:rPr>
        <w:t>时间：</w:t>
      </w:r>
      <w:r>
        <w:rPr>
          <w:rFonts w:ascii="Times New Roman" w:hAnsi="Times New Roman" w:eastAsia="方正仿宋_GBK" w:cs="Times New Roman"/>
          <w:color w:val="000000"/>
          <w:sz w:val="32"/>
          <w:szCs w:val="32"/>
          <w:u w:color="000000"/>
        </w:rPr>
        <w:t>202</w:t>
      </w:r>
      <w:r>
        <w:rPr>
          <w:rFonts w:hint="eastAsia" w:ascii="Times New Roman" w:hAnsi="Times New Roman" w:eastAsia="方正仿宋_GBK" w:cs="Times New Roman"/>
          <w:color w:val="000000"/>
          <w:sz w:val="32"/>
          <w:szCs w:val="32"/>
          <w:u w:color="000000"/>
        </w:rPr>
        <w:t>3</w:t>
      </w:r>
      <w:r>
        <w:rPr>
          <w:rFonts w:ascii="Times New Roman" w:hAnsi="Times New Roman" w:eastAsia="方正仿宋_GBK" w:cs="Times New Roman"/>
          <w:color w:val="000000"/>
          <w:sz w:val="32"/>
          <w:szCs w:val="32"/>
          <w:u w:color="000000"/>
          <w:lang w:val="zh-TW" w:eastAsia="zh-TW"/>
        </w:rPr>
        <w:t>年</w:t>
      </w:r>
      <w:r>
        <w:rPr>
          <w:rFonts w:hint="eastAsia" w:ascii="Times New Roman" w:hAnsi="Times New Roman" w:eastAsia="方正仿宋_GBK" w:cs="Times New Roman"/>
          <w:color w:val="000000"/>
          <w:sz w:val="32"/>
          <w:szCs w:val="32"/>
          <w:u w:color="000000"/>
          <w:lang w:val="zh-TW"/>
        </w:rPr>
        <w:t>8月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楷体"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报名截止后，大赛组委会根据参赛项目的条件进行形式审核和资格确认。组织专家</w:t>
      </w:r>
      <w:r>
        <w:rPr>
          <w:rFonts w:hint="eastAsia" w:ascii="Times New Roman" w:hAnsi="Times New Roman" w:eastAsia="方正仿宋_GBK" w:cs="Times New Roman"/>
          <w:color w:val="000000"/>
          <w:sz w:val="32"/>
          <w:szCs w:val="32"/>
          <w:u w:color="000000"/>
          <w:lang w:val="zh-TW"/>
        </w:rPr>
        <w:t>评审</w:t>
      </w:r>
      <w:r>
        <w:rPr>
          <w:rFonts w:ascii="Times New Roman" w:hAnsi="Times New Roman" w:eastAsia="方正仿宋_GBK" w:cs="Times New Roman"/>
          <w:color w:val="000000"/>
          <w:sz w:val="32"/>
          <w:szCs w:val="32"/>
          <w:u w:color="000000"/>
          <w:lang w:val="zh-TW" w:eastAsia="zh-TW"/>
        </w:rPr>
        <w:t>根据组委会统一的评审标准对报名项目</w:t>
      </w:r>
      <w:r>
        <w:rPr>
          <w:rFonts w:hint="eastAsia" w:ascii="Times New Roman" w:hAnsi="Times New Roman" w:eastAsia="方正仿宋_GBK" w:cs="Times New Roman"/>
          <w:color w:val="000000"/>
          <w:sz w:val="32"/>
          <w:szCs w:val="32"/>
          <w:u w:color="000000"/>
          <w:lang w:val="zh-TW"/>
        </w:rPr>
        <w:t>的申报资料</w:t>
      </w:r>
      <w:r>
        <w:rPr>
          <w:rFonts w:ascii="Times New Roman" w:hAnsi="Times New Roman" w:eastAsia="方正仿宋_GBK" w:cs="Times New Roman"/>
          <w:color w:val="000000"/>
          <w:sz w:val="32"/>
          <w:szCs w:val="32"/>
          <w:u w:color="000000"/>
          <w:lang w:val="zh-TW" w:eastAsia="zh-TW"/>
        </w:rPr>
        <w:t>进行线上审核，确定晋级复赛项目。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楷体" w:cs="Times New Roman"/>
          <w:color w:val="000000"/>
          <w:sz w:val="32"/>
          <w:szCs w:val="32"/>
          <w:u w:color="000000"/>
          <w:lang w:val="zh-TW" w:eastAsia="zh-TW"/>
        </w:rPr>
      </w:pPr>
      <w:r>
        <w:rPr>
          <w:rFonts w:ascii="Times New Roman" w:hAnsi="Times New Roman" w:eastAsia="楷体" w:cs="Times New Roman"/>
          <w:color w:val="000000"/>
          <w:sz w:val="32"/>
          <w:szCs w:val="32"/>
          <w:u w:color="000000"/>
          <w:lang w:val="zh-TW" w:eastAsia="zh-TW"/>
        </w:rPr>
        <w:t>（五）复赛阶段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rPr>
      </w:pPr>
      <w:r>
        <w:rPr>
          <w:rFonts w:ascii="Times New Roman" w:hAnsi="Times New Roman" w:eastAsia="方正仿宋_GBK" w:cs="Times New Roman"/>
          <w:color w:val="000000"/>
          <w:sz w:val="32"/>
          <w:szCs w:val="32"/>
          <w:u w:color="000000"/>
          <w:lang w:val="zh-TW" w:eastAsia="zh-TW"/>
        </w:rPr>
        <w:t>时间：</w:t>
      </w:r>
      <w:r>
        <w:rPr>
          <w:rFonts w:ascii="Times New Roman" w:hAnsi="Times New Roman" w:eastAsia="方正仿宋_GBK" w:cs="Times New Roman"/>
          <w:color w:val="000000"/>
          <w:sz w:val="32"/>
          <w:szCs w:val="32"/>
          <w:u w:color="000000"/>
        </w:rPr>
        <w:t>202</w:t>
      </w:r>
      <w:r>
        <w:rPr>
          <w:rFonts w:hint="eastAsia" w:ascii="Times New Roman" w:hAnsi="Times New Roman" w:eastAsia="方正仿宋_GBK" w:cs="Times New Roman"/>
          <w:color w:val="000000"/>
          <w:sz w:val="32"/>
          <w:szCs w:val="32"/>
          <w:u w:color="000000"/>
        </w:rPr>
        <w:t>3</w:t>
      </w:r>
      <w:r>
        <w:rPr>
          <w:rFonts w:ascii="Times New Roman" w:hAnsi="Times New Roman" w:eastAsia="方正仿宋_GBK" w:cs="Times New Roman"/>
          <w:color w:val="000000"/>
          <w:sz w:val="32"/>
          <w:szCs w:val="32"/>
          <w:u w:color="000000"/>
          <w:lang w:val="zh-TW" w:eastAsia="zh-TW"/>
        </w:rPr>
        <w:t>年</w:t>
      </w:r>
      <w:r>
        <w:rPr>
          <w:rFonts w:hint="eastAsia" w:ascii="Times New Roman" w:hAnsi="Times New Roman" w:eastAsia="方正仿宋_GBK" w:cs="Times New Roman"/>
          <w:color w:val="000000"/>
          <w:sz w:val="32"/>
          <w:szCs w:val="32"/>
          <w:u w:color="000000"/>
          <w:lang w:val="zh-TW"/>
        </w:rPr>
        <w:t>9</w:t>
      </w:r>
      <w:r>
        <w:rPr>
          <w:rFonts w:ascii="Times New Roman" w:hAnsi="Times New Roman" w:eastAsia="方正仿宋_GBK" w:cs="Times New Roman"/>
          <w:color w:val="000000"/>
          <w:sz w:val="32"/>
          <w:szCs w:val="32"/>
          <w:u w:color="000000"/>
          <w:lang w:val="zh-TW" w:eastAsia="zh-TW"/>
        </w:rPr>
        <w:t>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对晋级复赛的项目（通过巡回路演直接晋级复赛或通过初赛选拔进入复赛的项目）</w:t>
      </w:r>
      <w:r>
        <w:rPr>
          <w:rFonts w:hint="eastAsia" w:ascii="Times New Roman" w:hAnsi="Times New Roman" w:eastAsia="方正仿宋_GBK" w:cs="Times New Roman"/>
          <w:color w:val="000000"/>
          <w:sz w:val="32"/>
          <w:szCs w:val="32"/>
          <w:u w:color="000000"/>
          <w:lang w:val="zh-TW"/>
        </w:rPr>
        <w:t>进行分组路演</w:t>
      </w:r>
      <w:r>
        <w:rPr>
          <w:rFonts w:ascii="Times New Roman" w:hAnsi="Times New Roman" w:eastAsia="方正仿宋_GBK" w:cs="Times New Roman"/>
          <w:color w:val="000000"/>
          <w:sz w:val="32"/>
          <w:szCs w:val="32"/>
          <w:u w:color="000000"/>
          <w:lang w:val="zh-TW" w:eastAsia="zh-TW"/>
        </w:rPr>
        <w:t>，专家</w:t>
      </w:r>
      <w:r>
        <w:rPr>
          <w:rFonts w:hint="eastAsia" w:ascii="Times New Roman" w:hAnsi="Times New Roman" w:eastAsia="方正仿宋_GBK" w:cs="Times New Roman"/>
          <w:color w:val="000000"/>
          <w:sz w:val="32"/>
          <w:szCs w:val="32"/>
          <w:u w:color="000000"/>
          <w:lang w:val="zh-TW"/>
        </w:rPr>
        <w:t>评审团</w:t>
      </w:r>
      <w:r>
        <w:rPr>
          <w:rFonts w:ascii="Times New Roman" w:hAnsi="Times New Roman" w:eastAsia="方正仿宋_GBK" w:cs="Times New Roman"/>
          <w:color w:val="000000"/>
          <w:sz w:val="32"/>
          <w:szCs w:val="32"/>
          <w:u w:color="000000"/>
          <w:lang w:val="zh-TW" w:eastAsia="zh-TW"/>
        </w:rPr>
        <w:t>根据组委会统一的标准进行</w:t>
      </w:r>
      <w:r>
        <w:rPr>
          <w:rFonts w:hint="eastAsia" w:ascii="Times New Roman" w:hAnsi="Times New Roman" w:eastAsia="方正仿宋_GBK" w:cs="Times New Roman"/>
          <w:color w:val="000000"/>
          <w:sz w:val="32"/>
          <w:szCs w:val="32"/>
          <w:u w:color="000000"/>
          <w:lang w:val="zh-TW"/>
        </w:rPr>
        <w:t>打分</w:t>
      </w:r>
      <w:r>
        <w:rPr>
          <w:rFonts w:ascii="Times New Roman" w:hAnsi="Times New Roman" w:eastAsia="方正仿宋_GBK" w:cs="Times New Roman"/>
          <w:color w:val="000000"/>
          <w:sz w:val="32"/>
          <w:szCs w:val="32"/>
          <w:u w:color="000000"/>
          <w:lang w:val="zh-TW" w:eastAsia="zh-TW"/>
        </w:rPr>
        <w:t>评审，确定晋级决赛项目。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楷体" w:cs="Times New Roman"/>
          <w:color w:val="000000"/>
          <w:sz w:val="32"/>
          <w:szCs w:val="32"/>
          <w:u w:color="000000"/>
          <w:lang w:val="zh-TW" w:eastAsia="zh-TW"/>
        </w:rPr>
      </w:pPr>
      <w:r>
        <w:rPr>
          <w:rFonts w:ascii="Times New Roman" w:hAnsi="Times New Roman" w:eastAsia="楷体" w:cs="Times New Roman"/>
          <w:color w:val="000000"/>
          <w:sz w:val="32"/>
          <w:szCs w:val="32"/>
          <w:u w:color="000000"/>
          <w:lang w:val="zh-TW" w:eastAsia="zh-TW"/>
        </w:rPr>
        <w:t>（六）决赛周阶段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时间：</w:t>
      </w:r>
      <w:r>
        <w:rPr>
          <w:rFonts w:ascii="Times New Roman" w:hAnsi="Times New Roman" w:eastAsia="方正仿宋_GBK" w:cs="Times New Roman"/>
          <w:color w:val="000000"/>
          <w:sz w:val="32"/>
          <w:szCs w:val="32"/>
          <w:u w:color="000000"/>
        </w:rPr>
        <w:t>20</w:t>
      </w:r>
      <w:r>
        <w:rPr>
          <w:rFonts w:hint="eastAsia" w:ascii="Times New Roman" w:hAnsi="Times New Roman" w:eastAsia="方正仿宋_GBK" w:cs="Times New Roman"/>
          <w:color w:val="000000"/>
          <w:sz w:val="32"/>
          <w:szCs w:val="32"/>
          <w:u w:color="000000"/>
        </w:rPr>
        <w:t>23</w:t>
      </w:r>
      <w:r>
        <w:rPr>
          <w:rFonts w:ascii="Times New Roman" w:hAnsi="Times New Roman" w:eastAsia="方正仿宋_GBK" w:cs="Times New Roman"/>
          <w:color w:val="000000"/>
          <w:sz w:val="32"/>
          <w:szCs w:val="32"/>
          <w:u w:color="000000"/>
          <w:lang w:val="zh-TW" w:eastAsia="zh-TW"/>
        </w:rPr>
        <w:t>年</w:t>
      </w:r>
      <w:r>
        <w:rPr>
          <w:rFonts w:hint="eastAsia" w:ascii="Times New Roman" w:hAnsi="Times New Roman" w:eastAsia="方正仿宋_GBK" w:cs="Times New Roman"/>
          <w:color w:val="000000"/>
          <w:sz w:val="32"/>
          <w:szCs w:val="32"/>
          <w:u w:color="000000"/>
          <w:lang w:val="zh-TW"/>
        </w:rPr>
        <w:t>10</w:t>
      </w:r>
      <w:r>
        <w:rPr>
          <w:rFonts w:ascii="Times New Roman" w:hAnsi="Times New Roman" w:eastAsia="方正仿宋_GBK" w:cs="Times New Roman"/>
          <w:color w:val="000000"/>
          <w:sz w:val="32"/>
          <w:szCs w:val="32"/>
          <w:u w:color="000000"/>
          <w:lang w:val="zh-TW" w:eastAsia="zh-TW"/>
        </w:rPr>
        <w:t>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大赛决赛经第一轮评审筛选出进入总决赛的参赛项目，未进入总决赛的项目获得优秀奖；总决赛由</w:t>
      </w:r>
      <w:r>
        <w:rPr>
          <w:rFonts w:hint="eastAsia" w:ascii="Times New Roman" w:hAnsi="Times New Roman" w:eastAsia="方正仿宋_GBK" w:cs="Times New Roman"/>
          <w:color w:val="000000"/>
          <w:sz w:val="32"/>
          <w:szCs w:val="32"/>
          <w:u w:color="000000"/>
          <w:lang w:val="zh-TW"/>
        </w:rPr>
        <w:t>大赛评审团</w:t>
      </w:r>
      <w:r>
        <w:rPr>
          <w:rFonts w:ascii="Times New Roman" w:hAnsi="Times New Roman" w:eastAsia="方正仿宋_GBK" w:cs="Times New Roman"/>
          <w:color w:val="000000"/>
          <w:sz w:val="32"/>
          <w:szCs w:val="32"/>
          <w:u w:color="000000"/>
          <w:lang w:val="zh-TW" w:eastAsia="zh-TW"/>
        </w:rPr>
        <w:t>对参赛项目进行打分后，决定特、一、二、三等奖获奖名次。邀请省领导、相关部门领导、嘉宾出席颁奖典礼，为获奖项目颁奖。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eastAsia="zh-TW"/>
        </w:rPr>
      </w:pPr>
      <w:r>
        <w:rPr>
          <w:rFonts w:ascii="Times New Roman" w:hAnsi="Times New Roman" w:eastAsia="黑体" w:cs="Times New Roman"/>
          <w:color w:val="000000"/>
          <w:sz w:val="32"/>
          <w:szCs w:val="32"/>
          <w:u w:color="000000"/>
          <w:lang w:eastAsia="zh-TW"/>
        </w:rPr>
        <w:t>七、培训及提升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eastAsia="zh-TW"/>
        </w:rPr>
      </w:pPr>
      <w:r>
        <w:rPr>
          <w:rFonts w:ascii="Times New Roman" w:hAnsi="Times New Roman" w:eastAsia="方正仿宋_GBK" w:cs="Times New Roman"/>
          <w:color w:val="000000"/>
          <w:sz w:val="32"/>
          <w:szCs w:val="32"/>
          <w:u w:color="000000"/>
          <w:lang w:val="zh-TW" w:eastAsia="zh-TW"/>
        </w:rPr>
        <w:t>赛事全程将贯穿“i创课堂”</w:t>
      </w:r>
      <w:r>
        <w:rPr>
          <w:rFonts w:ascii="Times New Roman" w:hAnsi="Times New Roman" w:eastAsia="方正仿宋_GBK" w:cs="Times New Roman"/>
          <w:color w:val="000000"/>
          <w:sz w:val="32"/>
          <w:szCs w:val="32"/>
          <w:u w:color="000000"/>
          <w:lang w:eastAsia="zh-TW"/>
        </w:rPr>
        <w:t>系列培训，主要分为线上</w:t>
      </w:r>
      <w:r>
        <w:rPr>
          <w:rFonts w:hint="eastAsia" w:ascii="Times New Roman" w:hAnsi="Times New Roman" w:eastAsia="方正仿宋_GBK" w:cs="Times New Roman"/>
          <w:color w:val="000000"/>
          <w:sz w:val="32"/>
          <w:szCs w:val="32"/>
          <w:u w:color="000000"/>
        </w:rPr>
        <w:t>云课堂</w:t>
      </w:r>
      <w:r>
        <w:rPr>
          <w:rFonts w:ascii="Times New Roman" w:hAnsi="Times New Roman" w:eastAsia="方正仿宋_GBK" w:cs="Times New Roman"/>
          <w:color w:val="000000"/>
          <w:sz w:val="32"/>
          <w:szCs w:val="32"/>
          <w:u w:color="000000"/>
          <w:lang w:eastAsia="zh-TW"/>
        </w:rPr>
        <w:t>和</w:t>
      </w:r>
      <w:r>
        <w:rPr>
          <w:rFonts w:ascii="Times New Roman" w:hAnsi="Times New Roman" w:eastAsia="方正仿宋_GBK" w:cs="Times New Roman"/>
          <w:color w:val="000000"/>
          <w:sz w:val="32"/>
          <w:szCs w:val="32"/>
          <w:u w:color="000000"/>
          <w:lang w:val="zh-TW" w:eastAsia="zh-TW"/>
        </w:rPr>
        <w:t>线下特训营</w:t>
      </w:r>
      <w:r>
        <w:rPr>
          <w:rFonts w:ascii="Times New Roman" w:hAnsi="Times New Roman" w:eastAsia="方正仿宋_GBK" w:cs="Times New Roman"/>
          <w:color w:val="000000"/>
          <w:sz w:val="32"/>
          <w:szCs w:val="32"/>
          <w:u w:color="000000"/>
          <w:lang w:eastAsia="zh-TW"/>
        </w:rPr>
        <w:t>。</w:t>
      </w:r>
      <w:r>
        <w:rPr>
          <w:rFonts w:hint="eastAsia" w:ascii="Times New Roman" w:hAnsi="Times New Roman" w:eastAsia="方正仿宋_GBK" w:cs="Times New Roman"/>
          <w:color w:val="000000"/>
          <w:sz w:val="32"/>
          <w:szCs w:val="32"/>
          <w:u w:color="000000"/>
        </w:rPr>
        <w:t>内容</w:t>
      </w:r>
      <w:r>
        <w:rPr>
          <w:rFonts w:ascii="Times New Roman" w:hAnsi="Times New Roman" w:eastAsia="方正仿宋_GBK" w:cs="Times New Roman"/>
          <w:color w:val="000000"/>
          <w:sz w:val="32"/>
          <w:szCs w:val="32"/>
          <w:u w:color="000000"/>
        </w:rPr>
        <w:t>涵盖</w:t>
      </w:r>
      <w:r>
        <w:rPr>
          <w:rFonts w:hint="eastAsia" w:ascii="Times New Roman" w:hAnsi="Times New Roman" w:eastAsia="方正仿宋_GBK" w:cs="Times New Roman"/>
          <w:color w:val="000000"/>
          <w:sz w:val="32"/>
          <w:szCs w:val="32"/>
          <w:u w:color="000000"/>
        </w:rPr>
        <w:t>融资、政策、经济研判、技术趋势、</w:t>
      </w:r>
      <w:r>
        <w:rPr>
          <w:rFonts w:ascii="Times New Roman" w:hAnsi="Times New Roman" w:eastAsia="方正仿宋_GBK" w:cs="Times New Roman"/>
          <w:color w:val="000000"/>
          <w:sz w:val="32"/>
          <w:szCs w:val="32"/>
          <w:u w:color="000000"/>
          <w:lang w:eastAsia="zh-TW"/>
        </w:rPr>
        <w:t>创业心法</w:t>
      </w:r>
      <w:r>
        <w:rPr>
          <w:rFonts w:hint="eastAsia" w:ascii="Times New Roman" w:hAnsi="Times New Roman" w:eastAsia="方正仿宋_GBK" w:cs="Times New Roman"/>
          <w:color w:val="000000"/>
          <w:sz w:val="32"/>
          <w:szCs w:val="32"/>
          <w:u w:color="000000"/>
        </w:rPr>
        <w:t>、企业管理</w:t>
      </w:r>
      <w:r>
        <w:rPr>
          <w:rFonts w:ascii="Times New Roman" w:hAnsi="Times New Roman" w:eastAsia="方正仿宋_GBK" w:cs="Times New Roman"/>
          <w:color w:val="000000"/>
          <w:sz w:val="32"/>
          <w:szCs w:val="32"/>
          <w:u w:color="000000"/>
          <w:lang w:eastAsia="zh-TW"/>
        </w:rPr>
        <w:t>等实战课程。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对进入决赛的参赛</w:t>
      </w:r>
      <w:r>
        <w:rPr>
          <w:rFonts w:hint="eastAsia" w:ascii="Times New Roman" w:hAnsi="Times New Roman" w:eastAsia="方正仿宋_GBK" w:cs="Times New Roman"/>
          <w:color w:val="000000"/>
          <w:sz w:val="32"/>
          <w:szCs w:val="32"/>
          <w:u w:color="000000"/>
          <w:lang w:val="zh-TW"/>
        </w:rPr>
        <w:t>项目</w:t>
      </w:r>
      <w:r>
        <w:rPr>
          <w:rFonts w:ascii="Times New Roman" w:hAnsi="Times New Roman" w:eastAsia="方正仿宋_GBK" w:cs="Times New Roman"/>
          <w:color w:val="000000"/>
          <w:sz w:val="32"/>
          <w:szCs w:val="32"/>
          <w:u w:color="000000"/>
          <w:lang w:val="zh-TW" w:eastAsia="zh-TW"/>
        </w:rPr>
        <w:t>举办赛前集中培训。同时安排对接会和轻松趣味的活动，增进参赛选手的投融资对接和社交机会。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本届“i创杯”还将</w:t>
      </w:r>
      <w:r>
        <w:rPr>
          <w:rFonts w:hint="eastAsia" w:ascii="Times New Roman" w:hAnsi="Times New Roman" w:eastAsia="方正仿宋_GBK" w:cs="Times New Roman"/>
          <w:color w:val="000000"/>
          <w:sz w:val="32"/>
          <w:szCs w:val="32"/>
          <w:u w:color="000000"/>
          <w:lang w:val="zh-TW" w:eastAsia="zh-TW"/>
        </w:rPr>
        <w:t>组织</w:t>
      </w:r>
      <w:r>
        <w:rPr>
          <w:rFonts w:hint="eastAsia" w:ascii="Times New Roman" w:hAnsi="Times New Roman" w:eastAsia="方正仿宋_GBK" w:cs="Times New Roman"/>
          <w:color w:val="000000"/>
          <w:sz w:val="32"/>
          <w:szCs w:val="32"/>
          <w:u w:color="000000"/>
          <w:lang w:val="zh-TW"/>
        </w:rPr>
        <w:t>数实融合对接会</w:t>
      </w:r>
      <w:r>
        <w:rPr>
          <w:rFonts w:hint="eastAsia" w:ascii="Times New Roman" w:hAnsi="Times New Roman" w:eastAsia="方正仿宋_GBK" w:cs="Times New Roman"/>
          <w:color w:val="000000"/>
          <w:sz w:val="32"/>
          <w:szCs w:val="32"/>
          <w:u w:color="000000"/>
          <w:lang w:val="zh-TW" w:eastAsia="zh-TW"/>
        </w:rPr>
        <w:t>，重点</w:t>
      </w:r>
      <w:r>
        <w:rPr>
          <w:rFonts w:ascii="Times New Roman" w:hAnsi="Times New Roman" w:eastAsia="方正仿宋_GBK" w:cs="Times New Roman"/>
          <w:color w:val="000000"/>
          <w:sz w:val="32"/>
          <w:szCs w:val="32"/>
          <w:u w:color="000000"/>
          <w:lang w:val="zh-TW" w:eastAsia="zh-TW"/>
        </w:rPr>
        <w:t>开展</w:t>
      </w:r>
      <w:r>
        <w:rPr>
          <w:rFonts w:hint="eastAsia" w:ascii="Times New Roman" w:hAnsi="Times New Roman" w:eastAsia="方正仿宋_GBK" w:cs="Times New Roman"/>
          <w:color w:val="000000"/>
          <w:sz w:val="32"/>
          <w:szCs w:val="32"/>
          <w:u w:color="000000"/>
          <w:lang w:val="zh-TW"/>
        </w:rPr>
        <w:t>参赛项目和</w:t>
      </w:r>
      <w:r>
        <w:rPr>
          <w:rFonts w:ascii="Times New Roman" w:hAnsi="Times New Roman" w:eastAsia="方正仿宋_GBK" w:cs="Times New Roman"/>
          <w:color w:val="000000"/>
          <w:sz w:val="32"/>
          <w:szCs w:val="32"/>
          <w:u w:color="000000"/>
          <w:lang w:val="zh-TW" w:eastAsia="zh-TW"/>
        </w:rPr>
        <w:t>产业</w:t>
      </w:r>
      <w:r>
        <w:rPr>
          <w:rFonts w:hint="eastAsia" w:ascii="Times New Roman" w:hAnsi="Times New Roman" w:eastAsia="方正仿宋_GBK" w:cs="Times New Roman"/>
          <w:color w:val="000000"/>
          <w:sz w:val="32"/>
          <w:szCs w:val="32"/>
          <w:u w:color="000000"/>
          <w:lang w:val="zh-TW"/>
        </w:rPr>
        <w:t>链重点企业的对接，</w:t>
      </w:r>
      <w:r>
        <w:rPr>
          <w:rFonts w:hint="eastAsia" w:ascii="Times New Roman" w:hAnsi="Times New Roman" w:eastAsia="方正仿宋_GBK" w:cs="Times New Roman"/>
          <w:color w:val="000000"/>
          <w:sz w:val="32"/>
          <w:szCs w:val="32"/>
          <w:u w:color="000000"/>
          <w:lang w:val="zh-TW" w:eastAsia="zh-TW"/>
        </w:rPr>
        <w:t>发挥互联网在促进产业升级以及信息化和工业化融合中的作用，帮助互联网创新创业项目</w:t>
      </w:r>
      <w:r>
        <w:rPr>
          <w:rFonts w:ascii="Times New Roman" w:hAnsi="Times New Roman" w:eastAsia="方正仿宋_GBK" w:cs="Times New Roman"/>
          <w:color w:val="000000"/>
          <w:sz w:val="32"/>
          <w:szCs w:val="32"/>
          <w:u w:color="000000"/>
          <w:lang w:val="zh-TW" w:eastAsia="zh-TW"/>
        </w:rPr>
        <w:t>对接行业资源与应用场景</w:t>
      </w:r>
      <w:r>
        <w:rPr>
          <w:rFonts w:hint="eastAsia" w:ascii="Times New Roman" w:hAnsi="Times New Roman" w:eastAsia="方正仿宋_GBK" w:cs="Times New Roman"/>
          <w:color w:val="000000"/>
          <w:sz w:val="32"/>
          <w:szCs w:val="32"/>
          <w:u w:color="000000"/>
          <w:lang w:val="zh-TW" w:eastAsia="zh-TW"/>
        </w:rPr>
        <w:t>，促进数字技术和实体经济深度融合</w:t>
      </w:r>
      <w:r>
        <w:rPr>
          <w:rFonts w:hint="eastAsia" w:ascii="Times New Roman" w:hAnsi="Times New Roman" w:eastAsia="方正仿宋_GBK" w:cs="Times New Roman"/>
          <w:color w:val="000000"/>
          <w:sz w:val="32"/>
          <w:szCs w:val="32"/>
          <w:u w:color="000000"/>
          <w:lang w:val="zh-TW"/>
        </w:rPr>
        <w:t>，</w:t>
      </w:r>
      <w:r>
        <w:rPr>
          <w:rFonts w:ascii="Times New Roman" w:hAnsi="Times New Roman" w:eastAsia="方正仿宋_GBK" w:cs="Times New Roman"/>
          <w:color w:val="000000"/>
          <w:sz w:val="32"/>
          <w:szCs w:val="32"/>
          <w:u w:color="000000"/>
          <w:lang w:val="zh-TW" w:eastAsia="zh-TW"/>
        </w:rPr>
        <w:t>加快推动构建大中小企业融</w:t>
      </w:r>
      <w:r>
        <w:rPr>
          <w:rFonts w:hint="eastAsia" w:ascii="Times New Roman" w:hAnsi="Times New Roman" w:eastAsia="方正仿宋_GBK" w:cs="Times New Roman"/>
          <w:color w:val="000000"/>
          <w:sz w:val="32"/>
          <w:szCs w:val="32"/>
          <w:u w:color="000000"/>
          <w:lang w:val="zh-TW"/>
        </w:rPr>
        <w:t>通</w:t>
      </w:r>
      <w:r>
        <w:rPr>
          <w:rFonts w:ascii="Times New Roman" w:hAnsi="Times New Roman" w:eastAsia="方正仿宋_GBK" w:cs="Times New Roman"/>
          <w:color w:val="000000"/>
          <w:sz w:val="32"/>
          <w:szCs w:val="32"/>
          <w:u w:color="000000"/>
          <w:lang w:val="zh-TW" w:eastAsia="zh-TW"/>
        </w:rPr>
        <w:t>发展格局，实现双赢。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lang w:val="zh-TW" w:eastAsia="zh-TW"/>
        </w:rPr>
      </w:pPr>
      <w:r>
        <w:rPr>
          <w:rFonts w:hint="eastAsia" w:ascii="Times New Roman" w:hAnsi="Times New Roman" w:eastAsia="黑体" w:cs="Times New Roman"/>
          <w:color w:val="000000"/>
          <w:sz w:val="32"/>
          <w:szCs w:val="32"/>
          <w:u w:color="000000"/>
        </w:rPr>
        <w:t>八</w:t>
      </w:r>
      <w:r>
        <w:rPr>
          <w:rFonts w:ascii="Times New Roman" w:hAnsi="Times New Roman" w:eastAsia="黑体" w:cs="Times New Roman"/>
          <w:color w:val="000000"/>
          <w:sz w:val="32"/>
          <w:szCs w:val="32"/>
          <w:u w:color="000000"/>
          <w:lang w:val="zh-TW" w:eastAsia="zh-TW"/>
        </w:rPr>
        <w:t>、奖项设置及奖励政策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rPr>
        <w:t>1、</w:t>
      </w:r>
      <w:r>
        <w:rPr>
          <w:rFonts w:hint="eastAsia" w:ascii="Times New Roman" w:hAnsi="Times New Roman" w:eastAsia="方正仿宋_GBK" w:cs="Times New Roman"/>
          <w:color w:val="000000"/>
          <w:sz w:val="32"/>
          <w:szCs w:val="32"/>
          <w:u w:color="000000"/>
        </w:rPr>
        <w:t>大赛</w:t>
      </w:r>
      <w:r>
        <w:rPr>
          <w:rFonts w:ascii="Times New Roman" w:hAnsi="Times New Roman" w:eastAsia="方正仿宋_GBK" w:cs="Times New Roman"/>
          <w:color w:val="000000"/>
          <w:sz w:val="32"/>
          <w:szCs w:val="32"/>
          <w:u w:color="000000"/>
        </w:rPr>
        <w:t>设置特等奖</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rPr>
        <w:t>一</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rPr>
        <w:t>二</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rPr>
        <w:t>三等奖</w:t>
      </w:r>
      <w:r>
        <w:rPr>
          <w:rFonts w:hint="eastAsia" w:ascii="Times New Roman" w:hAnsi="Times New Roman" w:eastAsia="方正仿宋_GBK" w:cs="Times New Roman"/>
          <w:color w:val="000000"/>
          <w:sz w:val="32"/>
          <w:szCs w:val="32"/>
          <w:u w:color="000000"/>
        </w:rPr>
        <w:t>以及</w:t>
      </w:r>
      <w:r>
        <w:rPr>
          <w:rFonts w:ascii="Times New Roman" w:hAnsi="Times New Roman" w:eastAsia="方正仿宋_GBK" w:cs="Times New Roman"/>
          <w:color w:val="000000"/>
          <w:sz w:val="32"/>
          <w:szCs w:val="32"/>
          <w:u w:color="000000"/>
        </w:rPr>
        <w:t>优秀奖</w:t>
      </w:r>
      <w:r>
        <w:rPr>
          <w:rFonts w:hint="eastAsia" w:ascii="Times New Roman" w:hAnsi="Times New Roman" w:eastAsia="方正仿宋_GBK" w:cs="Times New Roman"/>
          <w:color w:val="000000"/>
          <w:sz w:val="32"/>
          <w:szCs w:val="32"/>
          <w:u w:color="000000"/>
        </w:rPr>
        <w:t>。三等奖及以上的获奖队伍可获得由大赛组委会颁发的获奖证书和2-10万元</w:t>
      </w:r>
      <w:r>
        <w:rPr>
          <w:rFonts w:ascii="Times New Roman" w:hAnsi="Times New Roman" w:eastAsia="方正仿宋_GBK" w:cs="Times New Roman"/>
          <w:color w:val="000000"/>
          <w:sz w:val="32"/>
          <w:szCs w:val="32"/>
          <w:u w:color="000000"/>
        </w:rPr>
        <w:t>的大赛</w:t>
      </w:r>
      <w:r>
        <w:rPr>
          <w:rFonts w:hint="eastAsia" w:ascii="Times New Roman" w:hAnsi="Times New Roman" w:eastAsia="方正仿宋_GBK" w:cs="Times New Roman"/>
          <w:color w:val="000000"/>
          <w:sz w:val="32"/>
          <w:szCs w:val="32"/>
          <w:u w:color="000000"/>
        </w:rPr>
        <w:t>奖金（特等奖10万元</w:t>
      </w:r>
      <w:r>
        <w:rPr>
          <w:rFonts w:ascii="Times New Roman" w:hAnsi="Times New Roman" w:eastAsia="方正仿宋_GBK" w:cs="Times New Roman"/>
          <w:color w:val="000000"/>
          <w:sz w:val="32"/>
          <w:szCs w:val="32"/>
          <w:u w:color="000000"/>
        </w:rPr>
        <w:t>、一等奖</w:t>
      </w:r>
      <w:r>
        <w:rPr>
          <w:rFonts w:hint="eastAsia" w:ascii="Times New Roman" w:hAnsi="Times New Roman" w:eastAsia="方正仿宋_GBK" w:cs="Times New Roman"/>
          <w:color w:val="000000"/>
          <w:sz w:val="32"/>
          <w:szCs w:val="32"/>
          <w:u w:color="000000"/>
        </w:rPr>
        <w:t>8万元</w:t>
      </w:r>
      <w:r>
        <w:rPr>
          <w:rFonts w:ascii="Times New Roman" w:hAnsi="Times New Roman" w:eastAsia="方正仿宋_GBK" w:cs="Times New Roman"/>
          <w:color w:val="000000"/>
          <w:sz w:val="32"/>
          <w:szCs w:val="32"/>
          <w:u w:color="000000"/>
        </w:rPr>
        <w:t>、二等奖</w:t>
      </w:r>
      <w:r>
        <w:rPr>
          <w:rFonts w:hint="eastAsia" w:ascii="Times New Roman" w:hAnsi="Times New Roman" w:eastAsia="方正仿宋_GBK" w:cs="Times New Roman"/>
          <w:color w:val="000000"/>
          <w:sz w:val="32"/>
          <w:szCs w:val="32"/>
          <w:u w:color="000000"/>
        </w:rPr>
        <w:t>5万元</w:t>
      </w:r>
      <w:r>
        <w:rPr>
          <w:rFonts w:ascii="Times New Roman" w:hAnsi="Times New Roman" w:eastAsia="方正仿宋_GBK" w:cs="Times New Roman"/>
          <w:color w:val="000000"/>
          <w:sz w:val="32"/>
          <w:szCs w:val="32"/>
          <w:u w:color="000000"/>
        </w:rPr>
        <w:t>、三等奖</w:t>
      </w:r>
      <w:r>
        <w:rPr>
          <w:rFonts w:hint="eastAsia" w:ascii="Times New Roman" w:hAnsi="Times New Roman" w:eastAsia="方正仿宋_GBK" w:cs="Times New Roman"/>
          <w:color w:val="000000"/>
          <w:sz w:val="32"/>
          <w:szCs w:val="32"/>
          <w:u w:color="000000"/>
        </w:rPr>
        <w:t>2万元</w:t>
      </w:r>
      <w:r>
        <w:rPr>
          <w:rFonts w:ascii="Times New Roman" w:hAnsi="Times New Roman" w:eastAsia="方正仿宋_GBK" w:cs="Times New Roman"/>
          <w:color w:val="000000"/>
          <w:sz w:val="32"/>
          <w:szCs w:val="32"/>
          <w:u w:color="000000"/>
        </w:rPr>
        <w:t>）。</w:t>
      </w:r>
      <w:r>
        <w:rPr>
          <w:rFonts w:hint="eastAsia" w:ascii="Times New Roman" w:hAnsi="Times New Roman" w:eastAsia="方正仿宋_GBK" w:cs="Times New Roman"/>
          <w:color w:val="000000"/>
          <w:sz w:val="32"/>
          <w:szCs w:val="32"/>
          <w:u w:color="000000"/>
        </w:rPr>
        <w:t>优秀奖可获得大赛组委会颁发的获奖证书。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rPr>
      </w:pPr>
      <w:r>
        <w:rPr>
          <w:rFonts w:ascii="Times New Roman" w:hAnsi="Times New Roman" w:eastAsia="方正仿宋_GBK" w:cs="Times New Roman"/>
          <w:color w:val="000000"/>
          <w:sz w:val="32"/>
          <w:szCs w:val="32"/>
          <w:u w:color="000000"/>
        </w:rPr>
        <w:t>2</w:t>
      </w:r>
      <w:r>
        <w:rPr>
          <w:rFonts w:ascii="Times New Roman" w:hAnsi="Times New Roman" w:eastAsia="方正仿宋_GBK" w:cs="Times New Roman"/>
          <w:color w:val="000000"/>
          <w:sz w:val="32"/>
          <w:szCs w:val="32"/>
          <w:u w:color="000000"/>
          <w:lang w:val="zh-TW" w:eastAsia="zh-TW"/>
        </w:rPr>
        <w:t>、对大赛结束后半年内在江苏注册公司的二等奖及以上获奖项目给予专项资金支持</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rPr>
      </w:pPr>
      <w:r>
        <w:rPr>
          <w:rFonts w:ascii="Times New Roman" w:hAnsi="Times New Roman" w:eastAsia="方正仿宋_GBK" w:cs="Times New Roman"/>
          <w:color w:val="000000"/>
          <w:sz w:val="32"/>
          <w:szCs w:val="32"/>
          <w:u w:color="000000"/>
        </w:rPr>
        <w:t>3</w:t>
      </w:r>
      <w:r>
        <w:rPr>
          <w:rFonts w:ascii="Times New Roman" w:hAnsi="Times New Roman" w:eastAsia="方正仿宋_GBK" w:cs="Times New Roman"/>
          <w:color w:val="000000"/>
          <w:sz w:val="32"/>
          <w:szCs w:val="32"/>
          <w:u w:color="000000"/>
          <w:lang w:val="zh-TW" w:eastAsia="zh-TW"/>
        </w:rPr>
        <w:t>、大赛设置组织奖，对积极参与大赛，推荐优秀参赛项目，承接各阶段工作，并做出大量卓有成效工作的省内</w:t>
      </w:r>
      <w:r>
        <w:rPr>
          <w:rFonts w:hint="eastAsia" w:ascii="Times New Roman" w:hAnsi="Times New Roman" w:eastAsia="方正仿宋_GBK" w:cs="Times New Roman"/>
          <w:color w:val="000000"/>
          <w:sz w:val="32"/>
          <w:szCs w:val="32"/>
          <w:u w:color="000000"/>
          <w:lang w:val="zh-TW"/>
        </w:rPr>
        <w:t>工</w:t>
      </w:r>
      <w:r>
        <w:rPr>
          <w:rFonts w:ascii="Times New Roman" w:hAnsi="Times New Roman" w:eastAsia="方正仿宋_GBK" w:cs="Times New Roman"/>
          <w:color w:val="000000"/>
          <w:sz w:val="32"/>
          <w:szCs w:val="32"/>
          <w:u w:color="000000"/>
          <w:lang w:val="zh-TW"/>
        </w:rPr>
        <w:t>信</w:t>
      </w:r>
      <w:r>
        <w:rPr>
          <w:rFonts w:ascii="Times New Roman" w:hAnsi="Times New Roman" w:eastAsia="方正仿宋_GBK" w:cs="Times New Roman"/>
          <w:color w:val="000000"/>
          <w:sz w:val="32"/>
          <w:szCs w:val="32"/>
          <w:u w:color="000000"/>
          <w:lang w:val="zh-TW" w:eastAsia="zh-TW"/>
        </w:rPr>
        <w:t>系统、产业园区以及互联网创新创业服务机构和单位予以表彰</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黑体" w:cs="Times New Roman"/>
          <w:color w:val="000000"/>
          <w:sz w:val="32"/>
          <w:szCs w:val="32"/>
          <w:u w:color="000000"/>
          <w:lang w:val="zh-TW" w:eastAsia="zh-TW"/>
        </w:rPr>
      </w:pPr>
      <w:r>
        <w:rPr>
          <w:rFonts w:hint="eastAsia" w:ascii="Times New Roman" w:hAnsi="Times New Roman" w:eastAsia="黑体" w:cs="Times New Roman"/>
          <w:color w:val="000000"/>
          <w:sz w:val="32"/>
          <w:szCs w:val="32"/>
          <w:u w:color="000000"/>
        </w:rPr>
        <w:t>九</w:t>
      </w:r>
      <w:r>
        <w:rPr>
          <w:rFonts w:ascii="Times New Roman" w:hAnsi="Times New Roman" w:eastAsia="黑体" w:cs="Times New Roman"/>
          <w:color w:val="000000"/>
          <w:sz w:val="32"/>
          <w:szCs w:val="32"/>
          <w:u w:color="000000"/>
          <w:lang w:val="zh-TW" w:eastAsia="zh-TW"/>
        </w:rPr>
        <w:t>、大赛宣传组织及支持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lang w:val="zh-TW" w:eastAsia="zh-TW"/>
        </w:rPr>
      </w:pPr>
      <w:r>
        <w:rPr>
          <w:rFonts w:ascii="Times New Roman" w:hAnsi="Times New Roman" w:eastAsia="方正仿宋_GBK" w:cs="Times New Roman"/>
          <w:color w:val="000000"/>
          <w:sz w:val="32"/>
          <w:szCs w:val="32"/>
          <w:u w:color="000000"/>
          <w:lang w:val="zh-TW" w:eastAsia="zh-TW"/>
        </w:rPr>
        <w:t>根据参赛团队或企业的实际情况与需求，有针对性地提供以下支持：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lang w:eastAsia="zh-TW"/>
        </w:rPr>
      </w:pPr>
      <w:r>
        <w:rPr>
          <w:rFonts w:ascii="Times New Roman" w:hAnsi="Times New Roman" w:eastAsia="方正仿宋_GBK" w:cs="Times New Roman"/>
          <w:color w:val="000000"/>
          <w:sz w:val="32"/>
          <w:szCs w:val="32"/>
          <w:u w:color="000000"/>
          <w:lang w:eastAsia="zh-TW"/>
        </w:rPr>
        <w:t>1</w:t>
      </w:r>
      <w:r>
        <w:rPr>
          <w:rFonts w:hint="eastAsia" w:ascii="Times New Roman" w:hAnsi="Times New Roman" w:eastAsia="方正仿宋_GBK" w:cs="Times New Roman"/>
          <w:color w:val="000000"/>
          <w:sz w:val="32"/>
          <w:szCs w:val="32"/>
          <w:u w:color="000000"/>
          <w:lang w:eastAsia="zh-TW"/>
        </w:rPr>
        <w:t>、</w:t>
      </w:r>
      <w:r>
        <w:rPr>
          <w:rFonts w:ascii="Times New Roman" w:hAnsi="Times New Roman" w:eastAsia="方正仿宋_GBK" w:cs="Times New Roman"/>
          <w:color w:val="000000"/>
          <w:sz w:val="32"/>
          <w:szCs w:val="32"/>
          <w:u w:color="000000"/>
          <w:lang w:val="zh-TW" w:eastAsia="zh-TW"/>
        </w:rPr>
        <w:t>组委会将成立大赛宣传工作组，依托大赛官方平台（</w:t>
      </w:r>
      <w:r>
        <w:rPr>
          <w:rFonts w:ascii="Times New Roman" w:hAnsi="Times New Roman" w:eastAsia="方正仿宋_GBK" w:cs="Times New Roman"/>
          <w:color w:val="000000"/>
          <w:sz w:val="32"/>
          <w:szCs w:val="32"/>
          <w:u w:color="000000"/>
          <w:lang w:eastAsia="zh-TW"/>
        </w:rPr>
        <w:t>http://www.iiec.org.cn</w:t>
      </w:r>
      <w:r>
        <w:rPr>
          <w:rFonts w:ascii="Times New Roman" w:hAnsi="Times New Roman" w:eastAsia="方正仿宋_GBK" w:cs="Times New Roman"/>
          <w:color w:val="000000"/>
          <w:sz w:val="32"/>
          <w:szCs w:val="32"/>
          <w:u w:color="000000"/>
          <w:lang w:val="zh-TW" w:eastAsia="zh-TW"/>
        </w:rPr>
        <w:t>）</w:t>
      </w:r>
      <w:r>
        <w:rPr>
          <w:rFonts w:ascii="Times New Roman" w:hAnsi="Times New Roman" w:eastAsia="方正仿宋_GBK" w:cs="Times New Roman"/>
          <w:color w:val="000000"/>
          <w:sz w:val="32"/>
          <w:szCs w:val="32"/>
          <w:u w:color="000000"/>
          <w:lang w:eastAsia="zh-TW"/>
        </w:rPr>
        <w:t>、</w:t>
      </w:r>
      <w:r>
        <w:rPr>
          <w:rFonts w:ascii="Times New Roman" w:hAnsi="Times New Roman" w:eastAsia="方正仿宋_GBK" w:cs="Times New Roman"/>
          <w:color w:val="000000"/>
          <w:sz w:val="32"/>
          <w:szCs w:val="32"/>
          <w:u w:color="000000"/>
          <w:lang w:val="zh-TW" w:eastAsia="zh-TW"/>
        </w:rPr>
        <w:t>江苏省互联网融合创新服务平台</w:t>
      </w:r>
      <w:r>
        <w:rPr>
          <w:rFonts w:ascii="Times New Roman" w:hAnsi="Times New Roman" w:eastAsia="方正仿宋_GBK" w:cs="Times New Roman"/>
          <w:color w:val="000000"/>
          <w:sz w:val="32"/>
          <w:szCs w:val="32"/>
          <w:u w:color="000000"/>
          <w:lang w:eastAsia="zh-TW"/>
        </w:rPr>
        <w:t>以及主承办单位资源</w:t>
      </w:r>
      <w:r>
        <w:rPr>
          <w:rFonts w:ascii="Times New Roman" w:hAnsi="Times New Roman" w:eastAsia="方正仿宋_GBK" w:cs="Times New Roman"/>
          <w:color w:val="000000"/>
          <w:sz w:val="32"/>
          <w:szCs w:val="32"/>
          <w:u w:color="000000"/>
          <w:lang w:val="zh-TW" w:eastAsia="zh-TW"/>
        </w:rPr>
        <w:t>，对参赛项目进行集中宣传和展示，并邀请主流媒体</w:t>
      </w:r>
      <w:r>
        <w:rPr>
          <w:rFonts w:hint="eastAsia" w:ascii="Times New Roman" w:hAnsi="Times New Roman" w:eastAsia="方正仿宋_GBK" w:cs="Times New Roman"/>
          <w:color w:val="000000"/>
          <w:sz w:val="32"/>
          <w:szCs w:val="32"/>
          <w:u w:color="000000"/>
          <w:lang w:val="zh-TW" w:eastAsia="zh-TW"/>
        </w:rPr>
        <w:t>、新媒体</w:t>
      </w:r>
      <w:r>
        <w:rPr>
          <w:rFonts w:ascii="Times New Roman" w:hAnsi="Times New Roman" w:eastAsia="方正仿宋_GBK" w:cs="Times New Roman"/>
          <w:color w:val="000000"/>
          <w:sz w:val="32"/>
          <w:szCs w:val="32"/>
          <w:u w:color="000000"/>
          <w:lang w:val="zh-TW" w:eastAsia="zh-TW"/>
        </w:rPr>
        <w:t>及时宣传赛事情况以及优质参赛项目</w:t>
      </w:r>
      <w:r>
        <w:rPr>
          <w:rFonts w:hint="eastAsia" w:ascii="Times New Roman" w:hAnsi="Times New Roman" w:eastAsia="方正仿宋_GBK" w:cs="Times New Roman"/>
          <w:color w:val="000000"/>
          <w:sz w:val="32"/>
          <w:szCs w:val="32"/>
          <w:u w:color="000000"/>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rPr>
      </w:pPr>
      <w:r>
        <w:rPr>
          <w:rFonts w:ascii="Times New Roman" w:hAnsi="Times New Roman" w:eastAsia="方正仿宋_GBK" w:cs="Times New Roman"/>
          <w:color w:val="000000"/>
          <w:sz w:val="32"/>
          <w:szCs w:val="32"/>
          <w:u w:color="000000"/>
        </w:rPr>
        <w:t>2</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项目完成大赛报名后，可优先参与大赛组织的巡回路演及各项培训活动，提升实战经验</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方正仿宋_GBK" w:cs="Times New Roman"/>
          <w:color w:val="000000"/>
          <w:sz w:val="32"/>
          <w:szCs w:val="32"/>
          <w:u w:color="000000"/>
        </w:rPr>
      </w:pPr>
      <w:r>
        <w:rPr>
          <w:rFonts w:ascii="Times New Roman" w:hAnsi="Times New Roman" w:eastAsia="方正仿宋_GBK" w:cs="Times New Roman"/>
          <w:color w:val="000000"/>
          <w:sz w:val="32"/>
          <w:szCs w:val="32"/>
          <w:u w:color="000000"/>
        </w:rPr>
        <w:t>3</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为进入决赛</w:t>
      </w:r>
      <w:r>
        <w:rPr>
          <w:rFonts w:hint="eastAsia" w:ascii="Times New Roman" w:hAnsi="Times New Roman" w:eastAsia="方正仿宋_GBK" w:cs="Times New Roman"/>
          <w:color w:val="000000"/>
          <w:sz w:val="32"/>
          <w:szCs w:val="32"/>
          <w:u w:color="000000"/>
          <w:lang w:eastAsia="zh-Hans"/>
        </w:rPr>
        <w:t>的</w:t>
      </w:r>
      <w:r>
        <w:rPr>
          <w:rFonts w:ascii="Times New Roman" w:hAnsi="Times New Roman" w:eastAsia="方正仿宋_GBK" w:cs="Times New Roman"/>
          <w:color w:val="000000"/>
          <w:sz w:val="32"/>
          <w:szCs w:val="32"/>
          <w:u w:color="000000"/>
          <w:lang w:val="zh-TW" w:eastAsia="zh-TW"/>
        </w:rPr>
        <w:t>项目配备创业导师，进行一对一商业模式打磨。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rPr>
      </w:pPr>
      <w:r>
        <w:rPr>
          <w:rFonts w:ascii="Times New Roman" w:hAnsi="Times New Roman" w:eastAsia="方正仿宋_GBK" w:cs="Times New Roman"/>
          <w:color w:val="000000"/>
          <w:sz w:val="32"/>
          <w:szCs w:val="32"/>
          <w:u w:color="000000"/>
        </w:rPr>
        <w:t>4</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为进入决赛的参赛项目对接</w:t>
      </w:r>
      <w:r>
        <w:rPr>
          <w:rFonts w:hint="eastAsia" w:ascii="Times New Roman" w:hAnsi="Times New Roman" w:eastAsia="方正仿宋_GBK" w:cs="Times New Roman"/>
          <w:color w:val="000000"/>
          <w:sz w:val="32"/>
          <w:szCs w:val="32"/>
          <w:u w:color="000000"/>
          <w:lang w:val="zh-TW"/>
        </w:rPr>
        <w:t>省内各</w:t>
      </w:r>
      <w:r>
        <w:rPr>
          <w:rFonts w:ascii="Times New Roman" w:hAnsi="Times New Roman" w:eastAsia="方正仿宋_GBK" w:cs="Times New Roman"/>
          <w:color w:val="000000"/>
          <w:sz w:val="32"/>
          <w:szCs w:val="32"/>
          <w:u w:color="000000"/>
          <w:lang w:val="zh-TW" w:eastAsia="zh-TW"/>
        </w:rPr>
        <w:t>地人才政策</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cs="Times New Roman" w:eastAsiaTheme="minorEastAsia"/>
          <w:color w:val="000000"/>
          <w:sz w:val="32"/>
          <w:szCs w:val="32"/>
          <w:u w:color="000000"/>
        </w:rPr>
      </w:pPr>
      <w:r>
        <w:rPr>
          <w:rFonts w:ascii="Times New Roman" w:hAnsi="Times New Roman" w:eastAsia="方正仿宋_GBK" w:cs="Times New Roman"/>
          <w:color w:val="000000"/>
          <w:sz w:val="32"/>
          <w:szCs w:val="32"/>
          <w:u w:color="000000"/>
        </w:rPr>
        <w:t>5</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color w:val="000000"/>
          <w:sz w:val="32"/>
          <w:szCs w:val="32"/>
          <w:u w:color="000000"/>
          <w:lang w:val="zh-TW" w:eastAsia="zh-TW"/>
        </w:rPr>
        <w:t>聘请法律、财税、创投等相关行业专家及知名创业者，为参赛创业企业和团队提供创业政策、创业融资、商业模式等方面的创业培训</w:t>
      </w:r>
      <w:r>
        <w:rPr>
          <w:rFonts w:hint="eastAsia" w:ascii="Times New Roman" w:hAnsi="Times New Roman" w:eastAsia="方正仿宋_GBK" w:cs="Times New Roman"/>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90" w:lineRule="exact"/>
        <w:ind w:firstLine="640" w:firstLineChars="200"/>
        <w:rPr>
          <w:rFonts w:ascii="Times New Roman" w:hAnsi="Times New Roman" w:eastAsia="PMingLiU" w:cs="Times New Roman"/>
          <w:color w:val="000000"/>
          <w:sz w:val="32"/>
          <w:szCs w:val="32"/>
          <w:u w:color="000000"/>
        </w:rPr>
      </w:pPr>
      <w:r>
        <w:rPr>
          <w:rFonts w:ascii="Times New Roman" w:hAnsi="Times New Roman" w:eastAsia="方正仿宋_GBK" w:cs="Times New Roman"/>
          <w:color w:val="000000"/>
          <w:sz w:val="32"/>
          <w:szCs w:val="32"/>
          <w:u w:color="000000"/>
        </w:rPr>
        <w:t>6</w:t>
      </w:r>
      <w:r>
        <w:rPr>
          <w:rFonts w:hint="eastAsia" w:ascii="Times New Roman" w:hAnsi="Times New Roman" w:eastAsia="方正仿宋_GBK" w:cs="Times New Roman"/>
          <w:color w:val="000000"/>
          <w:sz w:val="32"/>
          <w:szCs w:val="32"/>
          <w:u w:color="000000"/>
        </w:rPr>
        <w:t>、</w:t>
      </w:r>
      <w:r>
        <w:rPr>
          <w:rFonts w:ascii="Times New Roman" w:hAnsi="Times New Roman" w:eastAsia="方正仿宋_GBK" w:cs="Times New Roman"/>
          <w:sz w:val="32"/>
          <w:szCs w:val="32"/>
          <w:lang w:val="zh-TW" w:eastAsia="zh-TW"/>
        </w:rPr>
        <w:t>推荐与大赛合</w:t>
      </w:r>
      <w:r>
        <w:rPr>
          <w:rFonts w:hint="eastAsia" w:ascii="Times New Roman" w:hAnsi="Times New Roman" w:eastAsia="方正仿宋_GBK" w:cs="Times New Roman"/>
          <w:sz w:val="32"/>
          <w:szCs w:val="32"/>
          <w:lang w:eastAsia="zh-Hans"/>
        </w:rPr>
        <w:t>作的知名高校</w:t>
      </w:r>
      <w:r>
        <w:rPr>
          <w:rFonts w:ascii="Times New Roman" w:hAnsi="Times New Roman" w:eastAsia="方正仿宋_GBK" w:cs="Times New Roman"/>
          <w:sz w:val="32"/>
          <w:szCs w:val="32"/>
          <w:lang w:val="zh-TW" w:eastAsia="zh-TW"/>
        </w:rPr>
        <w:t>、企业、</w:t>
      </w:r>
      <w:r>
        <w:rPr>
          <w:rFonts w:hint="eastAsia" w:ascii="Times New Roman" w:hAnsi="Times New Roman" w:eastAsia="方正仿宋_GBK" w:cs="Times New Roman"/>
          <w:sz w:val="32"/>
          <w:szCs w:val="32"/>
          <w:lang w:val="zh-TW"/>
        </w:rPr>
        <w:t>投资机构</w:t>
      </w:r>
      <w:r>
        <w:rPr>
          <w:rFonts w:hint="eastAsia" w:ascii="Times New Roman" w:hAnsi="Times New Roman" w:eastAsia="方正仿宋_GBK" w:cs="Times New Roman"/>
          <w:sz w:val="32"/>
          <w:szCs w:val="32"/>
          <w:lang w:eastAsia="zh-Hans"/>
        </w:rPr>
        <w:t>进行</w:t>
      </w:r>
      <w:r>
        <w:rPr>
          <w:rFonts w:ascii="Times New Roman" w:hAnsi="Times New Roman" w:eastAsia="方正仿宋_GBK" w:cs="Times New Roman"/>
          <w:sz w:val="32"/>
          <w:szCs w:val="32"/>
          <w:lang w:val="zh-TW" w:eastAsia="zh-TW"/>
        </w:rPr>
        <w:t>对接，获得资金支持</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eastAsia="zh-TW"/>
        </w:rPr>
        <w:t>资源对接</w:t>
      </w:r>
      <w:r>
        <w:rPr>
          <w:rFonts w:hint="eastAsia" w:ascii="Times New Roman" w:hAnsi="Times New Roman" w:eastAsia="方正仿宋_GBK" w:cs="Times New Roman"/>
          <w:sz w:val="32"/>
          <w:szCs w:val="32"/>
          <w:lang w:val="zh-TW"/>
        </w:rPr>
        <w:t>和市场拓展机会</w:t>
      </w:r>
      <w:r>
        <w:rPr>
          <w:rFonts w:ascii="Times New Roman" w:hAnsi="Times New Roman" w:eastAsia="方正仿宋_GBK" w:cs="Times New Roman"/>
          <w:sz w:val="32"/>
          <w:szCs w:val="32"/>
          <w:lang w:val="zh-TW" w:eastAsia="zh-TW"/>
        </w:rPr>
        <w:t>。</w:t>
      </w:r>
    </w:p>
    <w:sectPr>
      <w:footerReference r:id="rId3" w:type="default"/>
      <w:pgSz w:w="11900" w:h="16840"/>
      <w:pgMar w:top="1440" w:right="1800" w:bottom="1440" w:left="1800" w:header="709"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
    <w:altName w:val="方正仿宋_GBK"/>
    <w:panose1 w:val="02020500000000000000"/>
    <w:charset w:val="88"/>
    <w:family w:val="roman"/>
    <w:pitch w:val="default"/>
    <w:sig w:usb0="00000000" w:usb1="00000000" w:usb2="00000016" w:usb3="00000000" w:csb0="0010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1"/>
        <w:sz w:val="28"/>
        <w:szCs w:val="28"/>
      </w:rPr>
    </w:pPr>
    <w:r>
      <w:rPr>
        <w:rStyle w:val="21"/>
        <w:sz w:val="28"/>
        <w:szCs w:val="28"/>
      </w:rPr>
      <w:t>—</w:t>
    </w:r>
    <w:r>
      <w:rPr>
        <w:rStyle w:val="21"/>
        <w:sz w:val="28"/>
        <w:szCs w:val="28"/>
      </w:rPr>
      <w:fldChar w:fldCharType="begin"/>
    </w:r>
    <w:r>
      <w:rPr>
        <w:rStyle w:val="21"/>
        <w:sz w:val="28"/>
        <w:szCs w:val="28"/>
      </w:rPr>
      <w:instrText xml:space="preserve"> PAGE </w:instrText>
    </w:r>
    <w:r>
      <w:rPr>
        <w:rStyle w:val="21"/>
        <w:sz w:val="28"/>
        <w:szCs w:val="28"/>
      </w:rPr>
      <w:fldChar w:fldCharType="separate"/>
    </w:r>
    <w:r>
      <w:rPr>
        <w:rStyle w:val="21"/>
        <w:sz w:val="28"/>
        <w:szCs w:val="28"/>
      </w:rPr>
      <w:t>9</w:t>
    </w:r>
    <w:r>
      <w:rPr>
        <w:rStyle w:val="21"/>
        <w:sz w:val="28"/>
        <w:szCs w:val="28"/>
      </w:rPr>
      <w:fldChar w:fldCharType="end"/>
    </w:r>
    <w:r>
      <w:rPr>
        <w:rStyle w:val="21"/>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67"/>
    <w:rsid w:val="00027BD9"/>
    <w:rsid w:val="00036107"/>
    <w:rsid w:val="001D526C"/>
    <w:rsid w:val="002A5CD7"/>
    <w:rsid w:val="002C4CEC"/>
    <w:rsid w:val="002F2AF5"/>
    <w:rsid w:val="003E374E"/>
    <w:rsid w:val="00464753"/>
    <w:rsid w:val="004F32DB"/>
    <w:rsid w:val="00526C17"/>
    <w:rsid w:val="006D3763"/>
    <w:rsid w:val="006F6289"/>
    <w:rsid w:val="007E4839"/>
    <w:rsid w:val="008B773D"/>
    <w:rsid w:val="009D6713"/>
    <w:rsid w:val="00A062D2"/>
    <w:rsid w:val="00B93B80"/>
    <w:rsid w:val="00BE6338"/>
    <w:rsid w:val="00D83139"/>
    <w:rsid w:val="00DB7B09"/>
    <w:rsid w:val="00DD3367"/>
    <w:rsid w:val="00E40AE3"/>
    <w:rsid w:val="00F401F3"/>
    <w:rsid w:val="00F74467"/>
    <w:rsid w:val="00FF760E"/>
    <w:rsid w:val="53FC9727"/>
    <w:rsid w:val="6ADE9692"/>
    <w:rsid w:val="FDFEF5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9"/>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0"/>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link w:val="31"/>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2"/>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Balloon Text"/>
    <w:basedOn w:val="1"/>
    <w:link w:val="47"/>
    <w:semiHidden/>
    <w:unhideWhenUsed/>
    <w:qFormat/>
    <w:uiPriority w:val="99"/>
    <w:rPr>
      <w:sz w:val="18"/>
      <w:szCs w:val="18"/>
    </w:rPr>
  </w:style>
  <w:style w:type="paragraph" w:styleId="13">
    <w:name w:val="footer"/>
    <w:basedOn w:val="1"/>
    <w:link w:val="46"/>
    <w:unhideWhenUsed/>
    <w:qFormat/>
    <w:uiPriority w:val="99"/>
    <w:pPr>
      <w:tabs>
        <w:tab w:val="center" w:pos="4153"/>
        <w:tab w:val="right" w:pos="8306"/>
      </w:tabs>
      <w:snapToGrid w:val="0"/>
      <w:jc w:val="left"/>
    </w:pPr>
    <w:rPr>
      <w:sz w:val="18"/>
      <w:szCs w:val="18"/>
    </w:rPr>
  </w:style>
  <w:style w:type="paragraph" w:styleId="1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6">
    <w:name w:val="Title"/>
    <w:basedOn w:val="1"/>
    <w:next w:val="1"/>
    <w:link w:val="33"/>
    <w:qFormat/>
    <w:uiPriority w:val="0"/>
    <w:pPr>
      <w:spacing w:before="240" w:after="60"/>
      <w:jc w:val="center"/>
      <w:outlineLvl w:val="0"/>
    </w:pPr>
    <w:rPr>
      <w:rFonts w:asciiTheme="majorHAnsi" w:hAnsiTheme="majorHAnsi" w:cstheme="majorBidi"/>
      <w:b/>
      <w:bCs/>
      <w:sz w:val="32"/>
      <w:szCs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0"/>
    <w:rPr>
      <w:b/>
      <w:bCs/>
    </w:rPr>
  </w:style>
  <w:style w:type="character" w:styleId="21">
    <w:name w:val="page number"/>
    <w:qFormat/>
    <w:uiPriority w:val="0"/>
    <w:rPr>
      <w:lang w:val="en-US"/>
    </w:rPr>
  </w:style>
  <w:style w:type="character" w:styleId="22">
    <w:name w:val="Emphasis"/>
    <w:basedOn w:val="19"/>
    <w:qFormat/>
    <w:uiPriority w:val="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customStyle="1" w:styleId="24">
    <w:name w:val="标题 1 Char"/>
    <w:basedOn w:val="19"/>
    <w:link w:val="2"/>
    <w:qFormat/>
    <w:uiPriority w:val="0"/>
    <w:rPr>
      <w:rFonts w:ascii="Calibri" w:hAnsi="Calibri" w:eastAsia="宋体" w:cs="Arial"/>
      <w:b/>
      <w:bCs/>
      <w:kern w:val="44"/>
      <w:sz w:val="44"/>
      <w:szCs w:val="44"/>
    </w:rPr>
  </w:style>
  <w:style w:type="character" w:customStyle="1" w:styleId="25">
    <w:name w:val="标题 2 Char"/>
    <w:basedOn w:val="19"/>
    <w:link w:val="3"/>
    <w:semiHidden/>
    <w:qFormat/>
    <w:uiPriority w:val="0"/>
    <w:rPr>
      <w:rFonts w:asciiTheme="majorHAnsi" w:hAnsiTheme="majorHAnsi" w:eastAsiaTheme="majorEastAsia" w:cstheme="majorBidi"/>
      <w:b/>
      <w:bCs/>
      <w:kern w:val="2"/>
      <w:sz w:val="32"/>
      <w:szCs w:val="32"/>
    </w:rPr>
  </w:style>
  <w:style w:type="character" w:customStyle="1" w:styleId="26">
    <w:name w:val="标题 3 Char"/>
    <w:basedOn w:val="19"/>
    <w:link w:val="4"/>
    <w:semiHidden/>
    <w:qFormat/>
    <w:uiPriority w:val="0"/>
    <w:rPr>
      <w:rFonts w:ascii="Calibri" w:hAnsi="Calibri" w:eastAsia="宋体" w:cs="Arial"/>
      <w:b/>
      <w:bCs/>
      <w:kern w:val="2"/>
      <w:sz w:val="32"/>
      <w:szCs w:val="32"/>
    </w:rPr>
  </w:style>
  <w:style w:type="character" w:customStyle="1" w:styleId="27">
    <w:name w:val="标题 4 Char"/>
    <w:basedOn w:val="19"/>
    <w:link w:val="5"/>
    <w:semiHidden/>
    <w:qFormat/>
    <w:uiPriority w:val="0"/>
    <w:rPr>
      <w:rFonts w:asciiTheme="majorHAnsi" w:hAnsiTheme="majorHAnsi" w:eastAsiaTheme="majorEastAsia" w:cstheme="majorBidi"/>
      <w:b/>
      <w:bCs/>
      <w:kern w:val="2"/>
      <w:sz w:val="28"/>
      <w:szCs w:val="28"/>
    </w:rPr>
  </w:style>
  <w:style w:type="character" w:customStyle="1" w:styleId="28">
    <w:name w:val="标题 5 Char"/>
    <w:basedOn w:val="19"/>
    <w:link w:val="6"/>
    <w:semiHidden/>
    <w:qFormat/>
    <w:uiPriority w:val="0"/>
    <w:rPr>
      <w:rFonts w:ascii="Calibri" w:hAnsi="Calibri" w:eastAsia="宋体" w:cs="Arial"/>
      <w:b/>
      <w:bCs/>
      <w:kern w:val="2"/>
      <w:sz w:val="28"/>
      <w:szCs w:val="28"/>
    </w:rPr>
  </w:style>
  <w:style w:type="character" w:customStyle="1" w:styleId="29">
    <w:name w:val="标题 6 Char"/>
    <w:basedOn w:val="19"/>
    <w:link w:val="7"/>
    <w:semiHidden/>
    <w:qFormat/>
    <w:uiPriority w:val="0"/>
    <w:rPr>
      <w:rFonts w:asciiTheme="majorHAnsi" w:hAnsiTheme="majorHAnsi" w:eastAsiaTheme="majorEastAsia" w:cstheme="majorBidi"/>
      <w:b/>
      <w:bCs/>
      <w:kern w:val="2"/>
      <w:sz w:val="24"/>
      <w:szCs w:val="24"/>
    </w:rPr>
  </w:style>
  <w:style w:type="character" w:customStyle="1" w:styleId="30">
    <w:name w:val="标题 7 Char"/>
    <w:basedOn w:val="19"/>
    <w:link w:val="8"/>
    <w:semiHidden/>
    <w:qFormat/>
    <w:uiPriority w:val="0"/>
    <w:rPr>
      <w:rFonts w:ascii="Calibri" w:hAnsi="Calibri" w:eastAsia="宋体" w:cs="Arial"/>
      <w:b/>
      <w:bCs/>
      <w:kern w:val="2"/>
      <w:sz w:val="24"/>
      <w:szCs w:val="24"/>
    </w:rPr>
  </w:style>
  <w:style w:type="character" w:customStyle="1" w:styleId="31">
    <w:name w:val="标题 8 Char"/>
    <w:basedOn w:val="19"/>
    <w:link w:val="9"/>
    <w:semiHidden/>
    <w:qFormat/>
    <w:uiPriority w:val="0"/>
    <w:rPr>
      <w:rFonts w:asciiTheme="majorHAnsi" w:hAnsiTheme="majorHAnsi" w:eastAsiaTheme="majorEastAsia" w:cstheme="majorBidi"/>
      <w:kern w:val="2"/>
      <w:sz w:val="24"/>
      <w:szCs w:val="24"/>
    </w:rPr>
  </w:style>
  <w:style w:type="character" w:customStyle="1" w:styleId="32">
    <w:name w:val="标题 9 Char"/>
    <w:basedOn w:val="19"/>
    <w:link w:val="10"/>
    <w:semiHidden/>
    <w:qFormat/>
    <w:uiPriority w:val="0"/>
    <w:rPr>
      <w:rFonts w:asciiTheme="majorHAnsi" w:hAnsiTheme="majorHAnsi" w:eastAsiaTheme="majorEastAsia" w:cstheme="majorBidi"/>
      <w:kern w:val="2"/>
      <w:sz w:val="21"/>
      <w:szCs w:val="21"/>
    </w:rPr>
  </w:style>
  <w:style w:type="character" w:customStyle="1" w:styleId="33">
    <w:name w:val="标题 Char"/>
    <w:basedOn w:val="19"/>
    <w:link w:val="16"/>
    <w:qFormat/>
    <w:uiPriority w:val="0"/>
    <w:rPr>
      <w:rFonts w:eastAsia="宋体" w:asciiTheme="majorHAnsi" w:hAnsiTheme="majorHAnsi" w:cstheme="majorBidi"/>
      <w:b/>
      <w:bCs/>
      <w:kern w:val="2"/>
      <w:sz w:val="32"/>
      <w:szCs w:val="32"/>
    </w:rPr>
  </w:style>
  <w:style w:type="character" w:customStyle="1" w:styleId="34">
    <w:name w:val="副标题 Char"/>
    <w:basedOn w:val="19"/>
    <w:link w:val="15"/>
    <w:qFormat/>
    <w:uiPriority w:val="0"/>
    <w:rPr>
      <w:rFonts w:eastAsia="宋体" w:asciiTheme="majorHAnsi" w:hAnsiTheme="majorHAnsi" w:cstheme="majorBidi"/>
      <w:b/>
      <w:bCs/>
      <w:kern w:val="28"/>
      <w:sz w:val="32"/>
      <w:szCs w:val="32"/>
    </w:rPr>
  </w:style>
  <w:style w:type="paragraph" w:styleId="35">
    <w:name w:val="No Spacing"/>
    <w:qFormat/>
    <w:uiPriority w:val="1"/>
    <w:pPr>
      <w:widowControl w:val="0"/>
      <w:jc w:val="both"/>
    </w:pPr>
    <w:rPr>
      <w:rFonts w:ascii="Calibri" w:hAnsi="Calibri" w:eastAsia="宋体" w:cs="Arial"/>
      <w:kern w:val="2"/>
      <w:sz w:val="21"/>
      <w:szCs w:val="22"/>
      <w:lang w:val="en-US" w:eastAsia="zh-CN" w:bidi="ar-SA"/>
    </w:rPr>
  </w:style>
  <w:style w:type="paragraph" w:styleId="36">
    <w:name w:val="Quote"/>
    <w:basedOn w:val="1"/>
    <w:next w:val="1"/>
    <w:link w:val="3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Char"/>
    <w:basedOn w:val="19"/>
    <w:link w:val="36"/>
    <w:qFormat/>
    <w:uiPriority w:val="29"/>
    <w:rPr>
      <w:rFonts w:ascii="Calibri" w:hAnsi="Calibri" w:eastAsia="宋体" w:cs="Arial"/>
      <w:i/>
      <w:iCs/>
      <w:color w:val="404040" w:themeColor="text1" w:themeTint="BF"/>
      <w:kern w:val="2"/>
      <w:sz w:val="21"/>
      <w:szCs w:val="22"/>
      <w14:textFill>
        <w14:solidFill>
          <w14:schemeClr w14:val="tx1">
            <w14:lumMod w14:val="75000"/>
            <w14:lumOff w14:val="25000"/>
          </w14:schemeClr>
        </w14:solidFill>
      </w14:textFill>
    </w:rPr>
  </w:style>
  <w:style w:type="paragraph" w:styleId="38">
    <w:name w:val="Intense Quote"/>
    <w:basedOn w:val="1"/>
    <w:next w:val="1"/>
    <w:link w:val="39"/>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9">
    <w:name w:val="明显引用 Char"/>
    <w:basedOn w:val="19"/>
    <w:link w:val="38"/>
    <w:qFormat/>
    <w:uiPriority w:val="30"/>
    <w:rPr>
      <w:rFonts w:ascii="Calibri" w:hAnsi="Calibri" w:eastAsia="宋体" w:cs="Arial"/>
      <w:i/>
      <w:iCs/>
      <w:color w:val="5B9BD5" w:themeColor="accent1"/>
      <w:kern w:val="2"/>
      <w:sz w:val="21"/>
      <w:szCs w:val="22"/>
      <w14:textFill>
        <w14:solidFill>
          <w14:schemeClr w14:val="accent1"/>
        </w14:solidFill>
      </w14:textFill>
    </w:rPr>
  </w:style>
  <w:style w:type="character" w:customStyle="1" w:styleId="40">
    <w:name w:val="Subtle Emphasis"/>
    <w:basedOn w:val="19"/>
    <w:qFormat/>
    <w:uiPriority w:val="19"/>
    <w:rPr>
      <w:i/>
      <w:iCs/>
      <w:color w:val="404040" w:themeColor="text1" w:themeTint="BF"/>
      <w14:textFill>
        <w14:solidFill>
          <w14:schemeClr w14:val="tx1">
            <w14:lumMod w14:val="75000"/>
            <w14:lumOff w14:val="25000"/>
          </w14:schemeClr>
        </w14:solidFill>
      </w14:textFill>
    </w:rPr>
  </w:style>
  <w:style w:type="character" w:customStyle="1" w:styleId="41">
    <w:name w:val="Intense Emphasis"/>
    <w:basedOn w:val="19"/>
    <w:qFormat/>
    <w:uiPriority w:val="21"/>
    <w:rPr>
      <w:i/>
      <w:iCs/>
      <w:color w:val="5B9BD5" w:themeColor="accent1"/>
      <w14:textFill>
        <w14:solidFill>
          <w14:schemeClr w14:val="accent1"/>
        </w14:solidFill>
      </w14:textFill>
    </w:rPr>
  </w:style>
  <w:style w:type="character" w:customStyle="1" w:styleId="42">
    <w:name w:val="Subtle Reference"/>
    <w:basedOn w:val="19"/>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3">
    <w:name w:val="Intense Reference"/>
    <w:basedOn w:val="19"/>
    <w:qFormat/>
    <w:uiPriority w:val="32"/>
    <w:rPr>
      <w:b/>
      <w:bCs/>
      <w:smallCaps/>
      <w:color w:val="5B9BD5" w:themeColor="accent1"/>
      <w:spacing w:val="5"/>
      <w14:textFill>
        <w14:solidFill>
          <w14:schemeClr w14:val="accent1"/>
        </w14:solidFill>
      </w14:textFill>
    </w:rPr>
  </w:style>
  <w:style w:type="character" w:customStyle="1" w:styleId="44">
    <w:name w:val="Book Title"/>
    <w:basedOn w:val="19"/>
    <w:qFormat/>
    <w:uiPriority w:val="33"/>
    <w:rPr>
      <w:b/>
      <w:bCs/>
      <w:i/>
      <w:iCs/>
      <w:spacing w:val="5"/>
    </w:rPr>
  </w:style>
  <w:style w:type="paragraph" w:customStyle="1" w:styleId="45">
    <w:name w:val="TOC Heading"/>
    <w:basedOn w:val="2"/>
    <w:next w:val="1"/>
    <w:semiHidden/>
    <w:unhideWhenUsed/>
    <w:qFormat/>
    <w:uiPriority w:val="39"/>
    <w:pPr>
      <w:outlineLvl w:val="9"/>
    </w:pPr>
  </w:style>
  <w:style w:type="character" w:customStyle="1" w:styleId="46">
    <w:name w:val="页脚 Char"/>
    <w:basedOn w:val="19"/>
    <w:link w:val="13"/>
    <w:qFormat/>
    <w:uiPriority w:val="99"/>
    <w:rPr>
      <w:rFonts w:ascii="Calibri" w:hAnsi="Calibri" w:eastAsia="宋体" w:cs="Arial"/>
      <w:kern w:val="2"/>
      <w:sz w:val="18"/>
      <w:szCs w:val="18"/>
    </w:rPr>
  </w:style>
  <w:style w:type="character" w:customStyle="1" w:styleId="47">
    <w:name w:val="批注框文本 Char"/>
    <w:basedOn w:val="19"/>
    <w:link w:val="12"/>
    <w:semiHidden/>
    <w:qFormat/>
    <w:uiPriority w:val="99"/>
    <w:rPr>
      <w:rFonts w:ascii="Calibri" w:hAnsi="Calibri" w:eastAsia="宋体" w:cs="Arial"/>
      <w:kern w:val="2"/>
      <w:sz w:val="18"/>
      <w:szCs w:val="18"/>
    </w:rPr>
  </w:style>
  <w:style w:type="character" w:customStyle="1" w:styleId="48">
    <w:name w:val="页眉 Char"/>
    <w:basedOn w:val="19"/>
    <w:link w:val="14"/>
    <w:qFormat/>
    <w:uiPriority w:val="99"/>
    <w:rPr>
      <w:rFonts w:ascii="Calibri" w:hAnsi="Calibri" w:eastAsia="宋体" w:cs="Arial"/>
      <w:kern w:val="2"/>
      <w:sz w:val="18"/>
      <w:szCs w:val="18"/>
    </w:r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608</Words>
  <Characters>3472</Characters>
  <Lines>28</Lines>
  <Paragraphs>8</Paragraphs>
  <TotalTime>1260</TotalTime>
  <ScaleCrop>false</ScaleCrop>
  <LinksUpToDate>false</LinksUpToDate>
  <CharactersWithSpaces>4072</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2023-05-17T03:07:00Z</dcterms:created>
  <dc:creator>lenovo</dc:creator>
  <cp:lastModifiedBy>uos</cp:lastModifiedBy>
  <cp:lastPrinted>2023-05-18T03:07:00Z</cp:lastPrinted>
  <dcterms:modified xsi:type="dcterms:W3CDTF">2023-05-26T15:57:46Z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