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20" w:lineRule="exact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bookmarkStart w:id="0" w:name="_GoBack"/>
      <w:bookmarkEnd w:id="0"/>
    </w:p>
    <w:p>
      <w:pPr>
        <w:widowControl/>
        <w:shd w:val="clear" w:color="auto"/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pacing w:val="-12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-12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Theme="majorEastAsia" w:hAnsiTheme="majorEastAsia" w:eastAsiaTheme="majorEastAsia" w:cstheme="majorEastAsia"/>
          <w:b w:val="0"/>
          <w:bCs/>
          <w:spacing w:val="-12"/>
          <w:kern w:val="0"/>
          <w:sz w:val="44"/>
          <w:szCs w:val="44"/>
        </w:rPr>
        <w:t>苏州市纺织丝绸科学技术进步奖</w:t>
      </w:r>
      <w:r>
        <w:rPr>
          <w:rFonts w:hint="eastAsia" w:asciiTheme="majorEastAsia" w:hAnsiTheme="majorEastAsia" w:eastAsiaTheme="majorEastAsia" w:cstheme="majorEastAsia"/>
          <w:b w:val="0"/>
          <w:bCs/>
          <w:spacing w:val="-12"/>
          <w:kern w:val="0"/>
          <w:sz w:val="44"/>
          <w:szCs w:val="44"/>
          <w:lang w:eastAsia="zh-CN"/>
        </w:rPr>
        <w:t>综合</w:t>
      </w:r>
      <w:r>
        <w:rPr>
          <w:rFonts w:hint="eastAsia" w:asciiTheme="majorEastAsia" w:hAnsiTheme="majorEastAsia" w:eastAsiaTheme="majorEastAsia" w:cstheme="majorEastAsia"/>
          <w:b w:val="0"/>
          <w:bCs/>
          <w:spacing w:val="-12"/>
          <w:kern w:val="0"/>
          <w:sz w:val="44"/>
          <w:szCs w:val="44"/>
        </w:rPr>
        <w:t>评审结果</w:t>
      </w:r>
    </w:p>
    <w:p>
      <w:pPr>
        <w:widowControl/>
        <w:shd w:val="clear" w:color="auto"/>
        <w:spacing w:line="52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  <w:t>一等奖</w:t>
      </w:r>
    </w:p>
    <w:tbl>
      <w:tblPr>
        <w:tblStyle w:val="3"/>
        <w:tblW w:w="141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757"/>
        <w:gridCol w:w="3115"/>
        <w:gridCol w:w="5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</w:rPr>
              <w:t>项目</w:t>
            </w: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pacing w:val="-1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</w:rPr>
              <w:t>主要完成单位</w:t>
            </w:r>
          </w:p>
        </w:tc>
        <w:tc>
          <w:tcPr>
            <w:tcW w:w="5485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pacing w:val="-1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</w:rPr>
              <w:t>主要完成人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环保再生抗紫外长丝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江苏中鲈科技发展有限公司</w:t>
            </w:r>
          </w:p>
        </w:tc>
        <w:tc>
          <w:tcPr>
            <w:tcW w:w="5485" w:type="dxa"/>
          </w:tcPr>
          <w:p>
            <w:pPr>
              <w:shd w:val="clea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袁俊祥</w:t>
            </w:r>
            <w:r>
              <w:rPr>
                <w:rFonts w:hint="eastAsia" w:ascii="仿宋" w:hAnsi="仿宋" w:eastAsia="仿宋"/>
                <w:color w:val="000000"/>
              </w:rPr>
              <w:t xml:space="preserve"> 杨大维 陶青 张海兰 韩冰 何娟 杨奉伟 裴洪全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色织真丝修花塔夫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吴江同欣丝绸织造有限公司</w:t>
            </w:r>
          </w:p>
        </w:tc>
        <w:tc>
          <w:tcPr>
            <w:tcW w:w="5485" w:type="dxa"/>
          </w:tcPr>
          <w:p>
            <w:pPr>
              <w:shd w:val="clea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张国权</w:t>
            </w:r>
            <w:r>
              <w:rPr>
                <w:rFonts w:hint="eastAsia" w:ascii="仿宋" w:hAnsi="仿宋" w:eastAsia="仿宋"/>
                <w:color w:val="000000"/>
              </w:rPr>
              <w:t xml:space="preserve"> 毛明山 戴新荣 仇建缨 张匡宇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蚕丝氨基酸HPLC测试机理及关键技术研究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苏州市纤维检验院</w:t>
            </w:r>
          </w:p>
        </w:tc>
        <w:tc>
          <w:tcPr>
            <w:tcW w:w="5485" w:type="dxa"/>
          </w:tcPr>
          <w:p>
            <w:pPr>
              <w:shd w:val="clea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周小进</w:t>
            </w:r>
            <w:r>
              <w:rPr>
                <w:rFonts w:hint="eastAsia" w:ascii="仿宋" w:hAnsi="仿宋" w:eastAsia="仿宋"/>
                <w:color w:val="000000"/>
              </w:rPr>
              <w:t xml:space="preserve"> 朱兰 李婷 孙晨晓 魏红 陆坤泉 邱永康 王海娟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智能化双面同步数码印花机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苏州协尔数码技术有限公司</w:t>
            </w:r>
          </w:p>
        </w:tc>
        <w:tc>
          <w:tcPr>
            <w:tcW w:w="5485" w:type="dxa"/>
          </w:tcPr>
          <w:p>
            <w:pPr>
              <w:shd w:val="clea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陈小恩</w:t>
            </w:r>
            <w:r>
              <w:rPr>
                <w:rFonts w:hint="eastAsia" w:ascii="仿宋" w:hAnsi="仿宋" w:eastAsia="仿宋"/>
                <w:color w:val="000000"/>
              </w:rPr>
              <w:t xml:space="preserve"> 李昕 陈海杰 张亚兵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曹小飞 蔡锐 李连东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真丝印经花罗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苏州市天翱特种织绣有限公司</w:t>
            </w:r>
          </w:p>
        </w:tc>
        <w:tc>
          <w:tcPr>
            <w:tcW w:w="5485" w:type="dxa"/>
          </w:tcPr>
          <w:p>
            <w:pPr>
              <w:shd w:val="clea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李德喜</w:t>
            </w:r>
            <w:r>
              <w:rPr>
                <w:rFonts w:hint="eastAsia" w:ascii="仿宋" w:hAnsi="仿宋" w:eastAsia="仿宋"/>
                <w:color w:val="000000"/>
              </w:rPr>
              <w:t xml:space="preserve"> 陈宗明 詹柱 金晓宇 张春林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4757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液态分散染料免蒸洗清洁印染技术及产品研究</w:t>
            </w:r>
          </w:p>
        </w:tc>
        <w:tc>
          <w:tcPr>
            <w:tcW w:w="3115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苏州大学艺术学院</w:t>
            </w:r>
          </w:p>
        </w:tc>
        <w:tc>
          <w:tcPr>
            <w:tcW w:w="5485" w:type="dxa"/>
          </w:tcPr>
          <w:p>
            <w:pPr>
              <w:shd w:val="clea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丁志平</w:t>
            </w:r>
            <w:r>
              <w:rPr>
                <w:rFonts w:hint="eastAsia" w:ascii="仿宋" w:hAnsi="仿宋" w:eastAsia="仿宋"/>
                <w:color w:val="000000"/>
              </w:rPr>
              <w:t xml:space="preserve"> 卢开平 苗海青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卢宏杰 陈镜宏 赵爱文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陈任 苏飞洞</w:t>
            </w:r>
          </w:p>
        </w:tc>
      </w:tr>
    </w:tbl>
    <w:p>
      <w:pPr>
        <w:widowControl/>
        <w:shd w:val="clear" w:color="auto"/>
        <w:spacing w:line="52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</w:pPr>
    </w:p>
    <w:p>
      <w:pPr>
        <w:widowControl/>
        <w:shd w:val="clear" w:color="auto"/>
        <w:spacing w:line="52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  <w:t>拟二等奖</w:t>
      </w:r>
    </w:p>
    <w:tbl>
      <w:tblPr>
        <w:tblStyle w:val="3"/>
        <w:tblW w:w="142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600"/>
        <w:gridCol w:w="3200"/>
        <w:gridCol w:w="5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600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3200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主要完成单位</w:t>
            </w:r>
          </w:p>
        </w:tc>
        <w:tc>
          <w:tcPr>
            <w:tcW w:w="5586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主要完成人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色丝黑海岛复合涤纶长丝的研发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苏州盛虹纤维有限公司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梅峰</w:t>
            </w:r>
            <w:r>
              <w:rPr>
                <w:rFonts w:hint="eastAsia" w:ascii="仿宋" w:hAnsi="仿宋" w:eastAsia="仿宋"/>
                <w:color w:val="000000"/>
              </w:rPr>
              <w:t xml:space="preserve"> 辛志忠 郭茂明 辛忠凯 宋相飞 张忠明 姜全昌 管宗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提花T400织物染整加工关键技术研发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盛虹集团有限公司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唐俊松</w:t>
            </w:r>
            <w:r>
              <w:rPr>
                <w:rFonts w:hint="eastAsia" w:ascii="仿宋" w:hAnsi="仿宋" w:eastAsia="仿宋"/>
                <w:color w:val="000000"/>
              </w:rPr>
              <w:t xml:space="preserve"> 钱琴芳 沈俊 羊甫 沈迎芳 付浩云 李强 高郁峰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热湿舒适面料的研究开发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吴江福华织造有限公司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肖燕</w:t>
            </w:r>
            <w:r>
              <w:rPr>
                <w:rFonts w:hint="eastAsia" w:ascii="仿宋" w:hAnsi="仿宋" w:eastAsia="仿宋"/>
                <w:color w:val="000000"/>
              </w:rPr>
              <w:t xml:space="preserve"> 李茂明 李海燕 梁伟 黄帅 胡国东 朱海伦 文萍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长度差异化毛精纺50/50毛棉混纺纱创新技术及产业化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张家港普坤毛纺织染有限公司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秦浩</w:t>
            </w:r>
            <w:r>
              <w:rPr>
                <w:rFonts w:hint="eastAsia" w:ascii="仿宋" w:hAnsi="仿宋" w:eastAsia="仿宋"/>
                <w:color w:val="000000"/>
              </w:rPr>
              <w:t xml:space="preserve"> 汪爱举 李懂磊 顾立国 陈琳 孙祝沂 陈建纺 顾静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莱赛尔纤维环保面料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江苏东源纺织科技实业有限公司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冯燕平</w:t>
            </w:r>
            <w:r>
              <w:rPr>
                <w:rFonts w:hint="eastAsia" w:ascii="仿宋" w:hAnsi="仿宋" w:eastAsia="仿宋"/>
                <w:color w:val="000000"/>
              </w:rPr>
              <w:t xml:space="preserve"> 董涛涛 李娟 李慧兰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徐仁琴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苏罗段染丝织品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苏州市锦达丝绸有限公司、苏州大学艺术学院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丁志平</w:t>
            </w:r>
            <w:r>
              <w:rPr>
                <w:rFonts w:hint="eastAsia" w:ascii="仿宋" w:hAnsi="仿宋" w:eastAsia="仿宋"/>
                <w:color w:val="000000"/>
              </w:rPr>
              <w:t xml:space="preserve"> 朱立群 李笑苏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万丽君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草木染真丝围巾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盛虹集团有限公司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陈威</w:t>
            </w:r>
            <w:r>
              <w:rPr>
                <w:rFonts w:hint="eastAsia" w:ascii="仿宋" w:hAnsi="仿宋" w:eastAsia="仿宋"/>
                <w:color w:val="000000"/>
              </w:rPr>
              <w:t xml:space="preserve"> 段佳 张建国 吴晓飞 赵学谦 陈浩 郁智琦 赵霞霞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功能性蚕丝压力袜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江苏华佳丝绸股份有限公司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谈金麒</w:t>
            </w:r>
            <w:r>
              <w:rPr>
                <w:rFonts w:hint="eastAsia" w:ascii="仿宋" w:hAnsi="仿宋" w:eastAsia="仿宋"/>
                <w:color w:val="000000"/>
              </w:rPr>
              <w:t xml:space="preserve"> 孙玉钗 程中浩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俞金键 张光宇 陈安康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王亦辰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双面数码印花丝巾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苏州印丝特数码科技有限公司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杨昂岳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周继东</w:t>
            </w:r>
            <w:r>
              <w:rPr>
                <w:rFonts w:hint="eastAsia" w:ascii="仿宋" w:hAnsi="仿宋" w:eastAsia="仿宋"/>
                <w:color w:val="000000"/>
              </w:rPr>
              <w:t xml:space="preserve"> 蒋水凤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李若静 戴宏钦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纯植物染料真丝绸染色及文创产品开发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苏州手忆传帛文化发展有限公司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朱云兰</w:t>
            </w:r>
            <w:r>
              <w:rPr>
                <w:rFonts w:hint="eastAsia" w:ascii="仿宋" w:hAnsi="仿宋" w:eastAsia="仿宋"/>
                <w:color w:val="000000"/>
              </w:rPr>
              <w:t xml:space="preserve"> 尹康 尹文澜 宁静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张雪 范烨琪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防踢智能蚕丝被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苏州太湖雪丝绸股份有限公司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刘伟</w:t>
            </w:r>
            <w:r>
              <w:rPr>
                <w:rFonts w:hint="eastAsia" w:ascii="仿宋" w:hAnsi="仿宋" w:eastAsia="仿宋"/>
                <w:color w:val="000000"/>
              </w:rPr>
              <w:t xml:space="preserve"> 黄阳阳 华英 赵中琦 杨慧 宋雪菲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舒适型夏季蚕丝系列床品</w:t>
            </w:r>
          </w:p>
        </w:tc>
        <w:tc>
          <w:tcPr>
            <w:tcW w:w="3200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苏州慈云蚕丝制品有限公司</w:t>
            </w:r>
          </w:p>
        </w:tc>
        <w:tc>
          <w:tcPr>
            <w:tcW w:w="5586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周佳园</w:t>
            </w:r>
            <w:r>
              <w:rPr>
                <w:rFonts w:hint="eastAsia" w:ascii="仿宋" w:hAnsi="仿宋" w:eastAsia="仿宋"/>
                <w:color w:val="000000"/>
              </w:rPr>
              <w:t xml:space="preserve"> 沈冠萍 叶涛 沈爱明 马平 张莉华 姚雪江</w:t>
            </w:r>
          </w:p>
        </w:tc>
      </w:tr>
    </w:tbl>
    <w:p>
      <w:pPr>
        <w:widowControl/>
        <w:shd w:val="clear" w:color="auto"/>
        <w:spacing w:line="52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</w:pPr>
    </w:p>
    <w:p>
      <w:pPr>
        <w:widowControl/>
        <w:shd w:val="clear" w:color="auto"/>
        <w:spacing w:line="52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eastAsia="zh-CN"/>
        </w:rPr>
        <w:t>拟三等奖</w:t>
      </w:r>
    </w:p>
    <w:tbl>
      <w:tblPr>
        <w:tblStyle w:val="3"/>
        <w:tblW w:w="142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600"/>
        <w:gridCol w:w="3243"/>
        <w:gridCol w:w="5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600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获奖项目</w:t>
            </w:r>
          </w:p>
        </w:tc>
        <w:tc>
          <w:tcPr>
            <w:tcW w:w="3243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主要完成单位</w:t>
            </w:r>
          </w:p>
        </w:tc>
        <w:tc>
          <w:tcPr>
            <w:tcW w:w="5543" w:type="dxa"/>
          </w:tcPr>
          <w:p>
            <w:pPr>
              <w:shd w:val="clear"/>
              <w:spacing w:line="520" w:lineRule="exact"/>
              <w:jc w:val="center"/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12"/>
                <w:sz w:val="21"/>
                <w:szCs w:val="21"/>
                <w:lang w:eastAsia="zh-CN"/>
              </w:rPr>
              <w:t>主要完成人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亚麻提取物改性蚕丝/亚麻混纺面料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新申集团有限公司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李建峰</w:t>
            </w:r>
            <w:r>
              <w:rPr>
                <w:rFonts w:hint="eastAsia" w:ascii="仿宋" w:hAnsi="仿宋" w:eastAsia="仿宋"/>
                <w:color w:val="000000"/>
              </w:rPr>
              <w:t xml:space="preserve"> 李海康 李文 胡建良 沈智慧 丁伟江 周水泉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醋酸纤维及其交织物的染整加工技术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吴江德伊时装面料有限公司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陆建红</w:t>
            </w:r>
            <w:r>
              <w:rPr>
                <w:rFonts w:hint="eastAsia" w:ascii="仿宋" w:hAnsi="仿宋" w:eastAsia="仿宋"/>
                <w:color w:val="000000"/>
              </w:rPr>
              <w:t xml:space="preserve"> 李家永 葛鸿鹄 王会中 姚栋平 马陈斌 薜志良 徐慧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具有防水透气抗静电功能的医用阻隔病毒防护服研发及产业化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昆山华阳新材料股份有限公司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张子睿</w:t>
            </w:r>
            <w:r>
              <w:rPr>
                <w:rFonts w:hint="eastAsia" w:ascii="仿宋" w:hAnsi="仿宋" w:eastAsia="仿宋"/>
                <w:color w:val="000000"/>
              </w:rPr>
              <w:t xml:space="preserve"> 高玲 孟庆举 姜亚 陈家平 顾婷婷 鲁雪亭 陶国兰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一种真丝为贴身层的空气面料组织的开发方法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苏州领秀针织研发有限公司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徐园芳</w:t>
            </w:r>
            <w:r>
              <w:rPr>
                <w:rFonts w:hint="eastAsia" w:ascii="仿宋" w:hAnsi="仿宋" w:eastAsia="仿宋"/>
                <w:color w:val="000000"/>
              </w:rPr>
              <w:t xml:space="preserve"> 姚建平 邱雪景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智能服装标准化体系研究与应用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苏州市纤维检验院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朱国庆</w:t>
            </w:r>
            <w:r>
              <w:rPr>
                <w:rFonts w:hint="eastAsia" w:ascii="仿宋" w:hAnsi="仿宋" w:eastAsia="仿宋"/>
                <w:color w:val="000000"/>
              </w:rPr>
              <w:t xml:space="preserve"> 李婷 周秋成 张丹丹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李爱华 陈彦宏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天然多酚lyocell长丝与真丝交织物的开发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苏州新民丝绸有限公司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张振雄</w:t>
            </w:r>
            <w:r>
              <w:rPr>
                <w:rFonts w:hint="eastAsia" w:ascii="仿宋" w:hAnsi="仿宋" w:eastAsia="仿宋"/>
                <w:color w:val="000000"/>
              </w:rPr>
              <w:t xml:space="preserve"> 姚平 顾益明 许虹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陶然 郑俊英 张俊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苏罗真丝植绒面料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苏州市锦达丝绸有限公司、苏州大学艺术学院、江苏省丝绸科学研究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丁志平</w:t>
            </w:r>
            <w:r>
              <w:rPr>
                <w:rFonts w:hint="eastAsia" w:ascii="仿宋" w:hAnsi="仿宋" w:eastAsia="仿宋"/>
                <w:color w:val="000000"/>
              </w:rPr>
              <w:t xml:space="preserve"> 朱立群 丁澄 李笑苏 顾民 钱庆芳 陆梅芳 柳煜明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便携式缂丝机及缂丝文创产品开发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苏州工业园区仁和织绣工艺品有限公司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谢晴容</w:t>
            </w:r>
            <w:r>
              <w:rPr>
                <w:rFonts w:hint="eastAsia" w:ascii="仿宋" w:hAnsi="仿宋" w:eastAsia="仿宋"/>
                <w:color w:val="000000"/>
              </w:rPr>
              <w:t xml:space="preserve"> 曹美姐 谢仁根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吴为英 朱春英 耿晓林 顾一倩 尤志坚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一种能够有效防止起球掉毛的真丝围巾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苏州艺唐丝绸文化有限公司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庄玲霞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蚕蛹虫草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苏州家和蚕业生物科技有限公司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杨</w:t>
            </w:r>
            <w:r>
              <w:rPr>
                <w:rFonts w:hint="eastAsia" w:ascii="仿宋" w:hAnsi="仿宋" w:eastAsia="仿宋"/>
                <w:color w:val="000000"/>
              </w:rPr>
              <w:t>祖根 孙海雅 卜少华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洪月芳 周颖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桑蚕丝鹅绒复合被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苏州绿中缘纺织科技有限公司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袁正强</w:t>
            </w:r>
            <w:r>
              <w:rPr>
                <w:rFonts w:hint="eastAsia" w:ascii="仿宋" w:hAnsi="仿宋" w:eastAsia="仿宋"/>
                <w:color w:val="000000"/>
              </w:rPr>
              <w:t xml:space="preserve"> 迮步华 宋钰芬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纯蚕丝非织造布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苏州先蚕丝绸生物科技有限公司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卢神州</w:t>
            </w:r>
            <w:r>
              <w:rPr>
                <w:rFonts w:hint="eastAsia" w:ascii="仿宋" w:hAnsi="仿宋" w:eastAsia="仿宋"/>
                <w:color w:val="000000"/>
              </w:rPr>
              <w:t xml:space="preserve"> 孙文祥 张秀存 肖婷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撞色相拼连衣裙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苏州蔻依服饰有限公司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郁惠忠</w:t>
            </w:r>
            <w:r>
              <w:rPr>
                <w:rFonts w:hint="eastAsia" w:ascii="仿宋" w:hAnsi="仿宋" w:eastAsia="仿宋"/>
                <w:color w:val="000000"/>
              </w:rPr>
              <w:t xml:space="preserve"> 严惠琴 王辉 曾建华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防毛刺绣系列产品开发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苏州绣艳天下刺绣工艺有限公司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spacing w:line="28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黄学珍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黄阳阳</w:t>
            </w:r>
            <w:r>
              <w:rPr>
                <w:rFonts w:hint="eastAsia" w:ascii="仿宋" w:hAnsi="仿宋" w:eastAsia="仿宋"/>
                <w:color w:val="000000"/>
              </w:rPr>
              <w:t xml:space="preserve"> 王丽佳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李邦玉 王月忠 王朝 陈琴芳 张学琴 陈英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数码缂丝产品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苏州蔡霞明织绣品有限公司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蔡霞明</w:t>
            </w:r>
            <w:r>
              <w:rPr>
                <w:rFonts w:hint="eastAsia" w:ascii="仿宋" w:hAnsi="仿宋" w:eastAsia="仿宋"/>
                <w:color w:val="000000"/>
              </w:rPr>
              <w:t xml:space="preserve"> 吴建林 吴星辰 徐凯 胡德银 姜雪英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3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4600" w:type="dxa"/>
            <w:vAlign w:val="center"/>
          </w:tcPr>
          <w:p>
            <w:pPr>
              <w:shd w:val="clea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珠状立体绣及刺绣产品研发</w:t>
            </w:r>
          </w:p>
        </w:tc>
        <w:tc>
          <w:tcPr>
            <w:tcW w:w="32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苏州弥惟文化艺术有限公司</w:t>
            </w:r>
          </w:p>
        </w:tc>
        <w:tc>
          <w:tcPr>
            <w:tcW w:w="5543" w:type="dxa"/>
            <w:vAlign w:val="center"/>
          </w:tcPr>
          <w:p>
            <w:pPr>
              <w:shd w:val="clear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张雪</w:t>
            </w:r>
            <w:r>
              <w:rPr>
                <w:rFonts w:hint="eastAsia" w:ascii="仿宋" w:hAnsi="仿宋" w:eastAsia="仿宋"/>
                <w:color w:val="000000"/>
              </w:rPr>
              <w:t xml:space="preserve"> 薛金娣 薛鋆斐 府雪娇 王建芬</w:t>
            </w:r>
          </w:p>
        </w:tc>
      </w:tr>
    </w:tbl>
    <w:p>
      <w:pPr>
        <w:shd w:val="clear"/>
        <w:jc w:val="left"/>
        <w:rPr>
          <w:rFonts w:hint="eastAsia" w:ascii="华文中宋" w:hAnsi="华文中宋" w:eastAsia="华文中宋"/>
          <w:sz w:val="32"/>
          <w:szCs w:val="32"/>
          <w:lang w:eastAsia="zh-CN"/>
        </w:rPr>
      </w:pPr>
    </w:p>
    <w:p>
      <w:pPr>
        <w:shd w:val="clea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7A3A7207"/>
    <w:rsid w:val="7A3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2023-03-01T07:11:00Z</dcterms:created>
  <dc:creator>NTKO</dc:creator>
  <cp:lastModifiedBy>NTKO</cp:lastModifiedBy>
  <dcterms:modified xsi:type="dcterms:W3CDTF">2023-03-01T07:12:01Z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A8BCD4C4EC4B418A86E8C36208DD4E53</vt:lpwstr>
  </property>
</Properties>
</file>