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37" w:rsidRDefault="00147037" w:rsidP="00147037">
      <w:pPr>
        <w:spacing w:line="590" w:lineRule="exact"/>
        <w:rPr>
          <w:rFonts w:ascii="宋体" w:eastAsia="方正黑体_GBK" w:hAnsi="宋体" w:cs="方正黑体_GBK"/>
          <w:b/>
          <w:bCs/>
          <w:szCs w:val="32"/>
        </w:rPr>
      </w:pPr>
      <w:r>
        <w:rPr>
          <w:rFonts w:ascii="宋体" w:eastAsia="方正黑体_GBK" w:hAnsi="宋体" w:cs="方正黑体_GBK" w:hint="eastAsia"/>
          <w:szCs w:val="32"/>
        </w:rPr>
        <w:t>附件</w:t>
      </w:r>
    </w:p>
    <w:p w:rsidR="00147037" w:rsidRDefault="00147037" w:rsidP="00147037">
      <w:pPr>
        <w:spacing w:line="59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2022年度认定江苏省知识产权信息</w:t>
      </w:r>
      <w:r>
        <w:rPr>
          <w:rFonts w:ascii="方正小标宋_GBK" w:eastAsia="方正小标宋_GBK" w:hAnsi="方正小标宋_GBK" w:cs="方正小标宋_GBK"/>
          <w:sz w:val="44"/>
          <w:szCs w:val="44"/>
        </w:rPr>
        <w:br/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公共服务网点名单</w:t>
      </w:r>
    </w:p>
    <w:p w:rsidR="00147037" w:rsidRDefault="00147037" w:rsidP="00147037">
      <w:pPr>
        <w:pStyle w:val="Style2"/>
        <w:spacing w:line="400" w:lineRule="exact"/>
        <w:ind w:firstLine="624"/>
      </w:pP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1672"/>
        <w:gridCol w:w="6050"/>
      </w:tblGrid>
      <w:tr w:rsidR="00147037" w:rsidTr="00053DF2">
        <w:trPr>
          <w:trHeight w:hRule="exact" w:val="660"/>
          <w:jc w:val="center"/>
        </w:trPr>
        <w:tc>
          <w:tcPr>
            <w:tcW w:w="834" w:type="dxa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71" w:type="dxa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28"/>
                <w:szCs w:val="28"/>
              </w:rPr>
              <w:t>设区市</w:t>
            </w:r>
          </w:p>
        </w:tc>
        <w:tc>
          <w:tcPr>
            <w:tcW w:w="6451" w:type="dxa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28"/>
                <w:szCs w:val="28"/>
              </w:rPr>
              <w:t>机构名称</w:t>
            </w:r>
          </w:p>
        </w:tc>
      </w:tr>
      <w:tr w:rsidR="00147037" w:rsidTr="00053DF2">
        <w:trPr>
          <w:trHeight w:hRule="exact" w:val="425"/>
          <w:jc w:val="center"/>
        </w:trPr>
        <w:tc>
          <w:tcPr>
            <w:tcW w:w="834" w:type="dxa"/>
            <w:noWrap/>
            <w:vAlign w:val="center"/>
          </w:tcPr>
          <w:p w:rsidR="00147037" w:rsidRDefault="00147037" w:rsidP="00053DF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771" w:type="dxa"/>
            <w:vMerge w:val="restart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南京市</w:t>
            </w:r>
          </w:p>
        </w:tc>
        <w:tc>
          <w:tcPr>
            <w:tcW w:w="6451" w:type="dxa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南京航空航天大学</w:t>
            </w:r>
          </w:p>
        </w:tc>
      </w:tr>
      <w:tr w:rsidR="00147037" w:rsidTr="00053DF2">
        <w:trPr>
          <w:trHeight w:hRule="exact" w:val="425"/>
          <w:jc w:val="center"/>
        </w:trPr>
        <w:tc>
          <w:tcPr>
            <w:tcW w:w="834" w:type="dxa"/>
            <w:noWrap/>
            <w:vAlign w:val="center"/>
          </w:tcPr>
          <w:p w:rsidR="00147037" w:rsidRDefault="00147037" w:rsidP="00053DF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771" w:type="dxa"/>
            <w:vMerge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6451" w:type="dxa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南京邮电大学</w:t>
            </w:r>
          </w:p>
        </w:tc>
      </w:tr>
      <w:tr w:rsidR="00147037" w:rsidTr="00053DF2">
        <w:trPr>
          <w:trHeight w:hRule="exact" w:val="425"/>
          <w:jc w:val="center"/>
        </w:trPr>
        <w:tc>
          <w:tcPr>
            <w:tcW w:w="834" w:type="dxa"/>
            <w:noWrap/>
            <w:vAlign w:val="center"/>
          </w:tcPr>
          <w:p w:rsidR="00147037" w:rsidRDefault="00147037" w:rsidP="00053DF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771" w:type="dxa"/>
            <w:vMerge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6451" w:type="dxa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南京市科技信息研究所</w:t>
            </w:r>
          </w:p>
        </w:tc>
      </w:tr>
      <w:tr w:rsidR="00147037" w:rsidTr="00053DF2">
        <w:trPr>
          <w:trHeight w:hRule="exact" w:val="425"/>
          <w:jc w:val="center"/>
        </w:trPr>
        <w:tc>
          <w:tcPr>
            <w:tcW w:w="834" w:type="dxa"/>
            <w:noWrap/>
            <w:vAlign w:val="center"/>
          </w:tcPr>
          <w:p w:rsidR="00147037" w:rsidRDefault="00147037" w:rsidP="00053DF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771" w:type="dxa"/>
            <w:vMerge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6451" w:type="dxa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南京奥凯知识产权服务有限公司</w:t>
            </w:r>
          </w:p>
        </w:tc>
      </w:tr>
      <w:tr w:rsidR="00147037" w:rsidTr="00053DF2">
        <w:trPr>
          <w:trHeight w:hRule="exact" w:val="425"/>
          <w:jc w:val="center"/>
        </w:trPr>
        <w:tc>
          <w:tcPr>
            <w:tcW w:w="834" w:type="dxa"/>
            <w:noWrap/>
            <w:vAlign w:val="center"/>
          </w:tcPr>
          <w:p w:rsidR="00147037" w:rsidRDefault="00147037" w:rsidP="00053DF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771" w:type="dxa"/>
            <w:vMerge w:val="restart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无锡市</w:t>
            </w:r>
          </w:p>
        </w:tc>
        <w:tc>
          <w:tcPr>
            <w:tcW w:w="6451" w:type="dxa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无锡经济开发区知识产权保护中心</w:t>
            </w:r>
          </w:p>
        </w:tc>
      </w:tr>
      <w:tr w:rsidR="00147037" w:rsidTr="00053DF2">
        <w:trPr>
          <w:trHeight w:hRule="exact" w:val="425"/>
          <w:jc w:val="center"/>
        </w:trPr>
        <w:tc>
          <w:tcPr>
            <w:tcW w:w="834" w:type="dxa"/>
            <w:noWrap/>
            <w:vAlign w:val="center"/>
          </w:tcPr>
          <w:p w:rsidR="00147037" w:rsidRDefault="00147037" w:rsidP="00053DF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1771" w:type="dxa"/>
            <w:vMerge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6451" w:type="dxa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江苏省自行车电动车协会</w:t>
            </w:r>
          </w:p>
        </w:tc>
      </w:tr>
      <w:tr w:rsidR="00147037" w:rsidTr="00053DF2">
        <w:trPr>
          <w:trHeight w:hRule="exact" w:val="425"/>
          <w:jc w:val="center"/>
        </w:trPr>
        <w:tc>
          <w:tcPr>
            <w:tcW w:w="834" w:type="dxa"/>
            <w:noWrap/>
            <w:vAlign w:val="center"/>
          </w:tcPr>
          <w:p w:rsidR="00147037" w:rsidRDefault="00147037" w:rsidP="00053DF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1771" w:type="dxa"/>
            <w:vMerge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6451" w:type="dxa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无锡三聚阳光知识产权服务有限公司</w:t>
            </w:r>
          </w:p>
        </w:tc>
      </w:tr>
      <w:tr w:rsidR="00147037" w:rsidTr="00053DF2">
        <w:trPr>
          <w:trHeight w:hRule="exact" w:val="425"/>
          <w:jc w:val="center"/>
        </w:trPr>
        <w:tc>
          <w:tcPr>
            <w:tcW w:w="834" w:type="dxa"/>
            <w:noWrap/>
            <w:vAlign w:val="center"/>
          </w:tcPr>
          <w:p w:rsidR="00147037" w:rsidRDefault="00147037" w:rsidP="00053DF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1771" w:type="dxa"/>
            <w:vMerge w:val="restart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徐州市</w:t>
            </w:r>
          </w:p>
        </w:tc>
        <w:tc>
          <w:tcPr>
            <w:tcW w:w="6451" w:type="dxa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徐州市知识产权保护中心</w:t>
            </w:r>
          </w:p>
        </w:tc>
      </w:tr>
      <w:tr w:rsidR="00147037" w:rsidTr="00053DF2">
        <w:trPr>
          <w:trHeight w:hRule="exact" w:val="425"/>
          <w:jc w:val="center"/>
        </w:trPr>
        <w:tc>
          <w:tcPr>
            <w:tcW w:w="834" w:type="dxa"/>
            <w:noWrap/>
            <w:vAlign w:val="center"/>
          </w:tcPr>
          <w:p w:rsidR="00147037" w:rsidRDefault="00147037" w:rsidP="00053DF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1771" w:type="dxa"/>
            <w:vMerge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6451" w:type="dxa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pacing w:val="-1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pacing w:val="-10"/>
                <w:sz w:val="28"/>
                <w:szCs w:val="28"/>
              </w:rPr>
              <w:t>徐州</w:t>
            </w:r>
            <w:proofErr w:type="gramStart"/>
            <w:r>
              <w:rPr>
                <w:rFonts w:ascii="方正仿宋_GBK" w:hAnsi="方正仿宋_GBK" w:cs="方正仿宋_GBK" w:hint="eastAsia"/>
                <w:spacing w:val="-10"/>
                <w:sz w:val="28"/>
                <w:szCs w:val="28"/>
              </w:rPr>
              <w:t>拉沃智佳</w:t>
            </w:r>
            <w:proofErr w:type="gramEnd"/>
            <w:r>
              <w:rPr>
                <w:rFonts w:ascii="方正仿宋_GBK" w:hAnsi="方正仿宋_GBK" w:cs="方正仿宋_GBK" w:hint="eastAsia"/>
                <w:spacing w:val="-10"/>
                <w:sz w:val="28"/>
                <w:szCs w:val="28"/>
              </w:rPr>
              <w:t>知识产权代理有限公司</w:t>
            </w:r>
          </w:p>
        </w:tc>
      </w:tr>
      <w:tr w:rsidR="00147037" w:rsidTr="00053DF2">
        <w:trPr>
          <w:trHeight w:hRule="exact" w:val="425"/>
          <w:jc w:val="center"/>
        </w:trPr>
        <w:tc>
          <w:tcPr>
            <w:tcW w:w="834" w:type="dxa"/>
            <w:noWrap/>
            <w:vAlign w:val="center"/>
          </w:tcPr>
          <w:p w:rsidR="00147037" w:rsidRDefault="00147037" w:rsidP="00053DF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1771" w:type="dxa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常州市</w:t>
            </w:r>
          </w:p>
        </w:tc>
        <w:tc>
          <w:tcPr>
            <w:tcW w:w="6451" w:type="dxa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常州工学院</w:t>
            </w:r>
          </w:p>
        </w:tc>
      </w:tr>
      <w:tr w:rsidR="00147037" w:rsidTr="00053DF2">
        <w:trPr>
          <w:trHeight w:hRule="exact" w:val="425"/>
          <w:jc w:val="center"/>
        </w:trPr>
        <w:tc>
          <w:tcPr>
            <w:tcW w:w="834" w:type="dxa"/>
            <w:noWrap/>
            <w:vAlign w:val="center"/>
          </w:tcPr>
          <w:p w:rsidR="00147037" w:rsidRDefault="00147037" w:rsidP="00053DF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1771" w:type="dxa"/>
            <w:vMerge w:val="restart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苏州市</w:t>
            </w:r>
          </w:p>
        </w:tc>
        <w:tc>
          <w:tcPr>
            <w:tcW w:w="6451" w:type="dxa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苏州市知识产权保护中心</w:t>
            </w:r>
          </w:p>
        </w:tc>
      </w:tr>
      <w:tr w:rsidR="00147037" w:rsidTr="00053DF2">
        <w:trPr>
          <w:trHeight w:hRule="exact" w:val="425"/>
          <w:jc w:val="center"/>
        </w:trPr>
        <w:tc>
          <w:tcPr>
            <w:tcW w:w="834" w:type="dxa"/>
            <w:noWrap/>
            <w:vAlign w:val="center"/>
          </w:tcPr>
          <w:p w:rsidR="00147037" w:rsidRDefault="00147037" w:rsidP="00053DF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1771" w:type="dxa"/>
            <w:vMerge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6451" w:type="dxa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江苏国际知识产权运营交易中心</w:t>
            </w:r>
          </w:p>
        </w:tc>
      </w:tr>
      <w:tr w:rsidR="00147037" w:rsidTr="00053DF2">
        <w:trPr>
          <w:trHeight w:hRule="exact" w:val="425"/>
          <w:jc w:val="center"/>
        </w:trPr>
        <w:tc>
          <w:tcPr>
            <w:tcW w:w="834" w:type="dxa"/>
            <w:noWrap/>
            <w:vAlign w:val="center"/>
          </w:tcPr>
          <w:p w:rsidR="00147037" w:rsidRDefault="00147037" w:rsidP="00053DF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1771" w:type="dxa"/>
            <w:vMerge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6451" w:type="dxa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中知高德知识产权运营管理（苏州）有限公司</w:t>
            </w:r>
          </w:p>
        </w:tc>
      </w:tr>
      <w:tr w:rsidR="00147037" w:rsidTr="00053DF2">
        <w:trPr>
          <w:trHeight w:hRule="exact" w:val="425"/>
          <w:jc w:val="center"/>
        </w:trPr>
        <w:tc>
          <w:tcPr>
            <w:tcW w:w="834" w:type="dxa"/>
            <w:noWrap/>
            <w:vAlign w:val="center"/>
          </w:tcPr>
          <w:p w:rsidR="00147037" w:rsidRDefault="00147037" w:rsidP="00053DF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1771" w:type="dxa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南通市</w:t>
            </w:r>
          </w:p>
        </w:tc>
        <w:tc>
          <w:tcPr>
            <w:tcW w:w="6451" w:type="dxa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南通市知识产权保护中心</w:t>
            </w:r>
          </w:p>
        </w:tc>
      </w:tr>
      <w:tr w:rsidR="00147037" w:rsidTr="00053DF2">
        <w:trPr>
          <w:trHeight w:hRule="exact" w:val="425"/>
          <w:jc w:val="center"/>
        </w:trPr>
        <w:tc>
          <w:tcPr>
            <w:tcW w:w="834" w:type="dxa"/>
            <w:noWrap/>
            <w:vAlign w:val="center"/>
          </w:tcPr>
          <w:p w:rsidR="00147037" w:rsidRDefault="00147037" w:rsidP="00053DF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1771" w:type="dxa"/>
            <w:vMerge w:val="restart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连云港市</w:t>
            </w:r>
          </w:p>
        </w:tc>
        <w:tc>
          <w:tcPr>
            <w:tcW w:w="6451" w:type="dxa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连云港市知识产权保护中心</w:t>
            </w:r>
          </w:p>
        </w:tc>
      </w:tr>
      <w:tr w:rsidR="00147037" w:rsidTr="00053DF2">
        <w:trPr>
          <w:trHeight w:hRule="exact" w:val="425"/>
          <w:jc w:val="center"/>
        </w:trPr>
        <w:tc>
          <w:tcPr>
            <w:tcW w:w="834" w:type="dxa"/>
            <w:noWrap/>
            <w:vAlign w:val="center"/>
          </w:tcPr>
          <w:p w:rsidR="00147037" w:rsidRDefault="00147037" w:rsidP="00053DF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1771" w:type="dxa"/>
            <w:vMerge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6451" w:type="dxa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江苏海洋大学</w:t>
            </w:r>
          </w:p>
        </w:tc>
      </w:tr>
      <w:tr w:rsidR="00147037" w:rsidTr="00053DF2">
        <w:trPr>
          <w:trHeight w:hRule="exact" w:val="425"/>
          <w:jc w:val="center"/>
        </w:trPr>
        <w:tc>
          <w:tcPr>
            <w:tcW w:w="834" w:type="dxa"/>
            <w:noWrap/>
            <w:vAlign w:val="center"/>
          </w:tcPr>
          <w:p w:rsidR="00147037" w:rsidRDefault="00147037" w:rsidP="00053DF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1771" w:type="dxa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淮安市</w:t>
            </w:r>
          </w:p>
        </w:tc>
        <w:tc>
          <w:tcPr>
            <w:tcW w:w="6451" w:type="dxa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江苏电子信息职业学院</w:t>
            </w:r>
          </w:p>
        </w:tc>
      </w:tr>
      <w:tr w:rsidR="00147037" w:rsidTr="00053DF2">
        <w:trPr>
          <w:trHeight w:hRule="exact" w:val="425"/>
          <w:jc w:val="center"/>
        </w:trPr>
        <w:tc>
          <w:tcPr>
            <w:tcW w:w="834" w:type="dxa"/>
            <w:noWrap/>
            <w:vAlign w:val="center"/>
          </w:tcPr>
          <w:p w:rsidR="00147037" w:rsidRDefault="00147037" w:rsidP="00053DF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18</w:t>
            </w:r>
          </w:p>
        </w:tc>
        <w:tc>
          <w:tcPr>
            <w:tcW w:w="1771" w:type="dxa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盐城市</w:t>
            </w:r>
          </w:p>
        </w:tc>
        <w:tc>
          <w:tcPr>
            <w:tcW w:w="6451" w:type="dxa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盐城市知识产权研究会</w:t>
            </w:r>
          </w:p>
        </w:tc>
      </w:tr>
      <w:tr w:rsidR="00147037" w:rsidTr="00053DF2">
        <w:trPr>
          <w:trHeight w:hRule="exact" w:val="425"/>
          <w:jc w:val="center"/>
        </w:trPr>
        <w:tc>
          <w:tcPr>
            <w:tcW w:w="834" w:type="dxa"/>
            <w:noWrap/>
            <w:vAlign w:val="center"/>
          </w:tcPr>
          <w:p w:rsidR="00147037" w:rsidRDefault="00147037" w:rsidP="00053DF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19</w:t>
            </w:r>
          </w:p>
        </w:tc>
        <w:tc>
          <w:tcPr>
            <w:tcW w:w="1771" w:type="dxa"/>
            <w:vMerge w:val="restart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扬州市</w:t>
            </w:r>
          </w:p>
        </w:tc>
        <w:tc>
          <w:tcPr>
            <w:tcW w:w="6451" w:type="dxa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扬州市知识产权保护中心</w:t>
            </w:r>
          </w:p>
        </w:tc>
      </w:tr>
      <w:tr w:rsidR="00147037" w:rsidTr="00053DF2">
        <w:trPr>
          <w:trHeight w:hRule="exact" w:val="425"/>
          <w:jc w:val="center"/>
        </w:trPr>
        <w:tc>
          <w:tcPr>
            <w:tcW w:w="834" w:type="dxa"/>
            <w:noWrap/>
            <w:vAlign w:val="center"/>
          </w:tcPr>
          <w:p w:rsidR="00147037" w:rsidRDefault="00147037" w:rsidP="00053DF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1771" w:type="dxa"/>
            <w:vMerge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6451" w:type="dxa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扬州市职业大学</w:t>
            </w:r>
          </w:p>
        </w:tc>
      </w:tr>
      <w:tr w:rsidR="00147037" w:rsidTr="00053DF2">
        <w:trPr>
          <w:trHeight w:hRule="exact" w:val="425"/>
          <w:jc w:val="center"/>
        </w:trPr>
        <w:tc>
          <w:tcPr>
            <w:tcW w:w="834" w:type="dxa"/>
            <w:noWrap/>
            <w:vAlign w:val="center"/>
          </w:tcPr>
          <w:p w:rsidR="00147037" w:rsidRDefault="00147037" w:rsidP="00053DF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1771" w:type="dxa"/>
            <w:vMerge w:val="restart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镇江市</w:t>
            </w:r>
          </w:p>
        </w:tc>
        <w:tc>
          <w:tcPr>
            <w:tcW w:w="6451" w:type="dxa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镇江市生产力促进中心</w:t>
            </w:r>
          </w:p>
        </w:tc>
      </w:tr>
      <w:tr w:rsidR="00147037" w:rsidTr="00053DF2">
        <w:trPr>
          <w:trHeight w:hRule="exact" w:val="425"/>
          <w:jc w:val="center"/>
        </w:trPr>
        <w:tc>
          <w:tcPr>
            <w:tcW w:w="834" w:type="dxa"/>
            <w:noWrap/>
            <w:vAlign w:val="center"/>
          </w:tcPr>
          <w:p w:rsidR="00147037" w:rsidRDefault="00147037" w:rsidP="00053DF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22</w:t>
            </w:r>
          </w:p>
        </w:tc>
        <w:tc>
          <w:tcPr>
            <w:tcW w:w="1771" w:type="dxa"/>
            <w:vMerge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6451" w:type="dxa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镇江中智知识产权有限公司</w:t>
            </w:r>
          </w:p>
        </w:tc>
      </w:tr>
      <w:tr w:rsidR="00147037" w:rsidTr="00053DF2">
        <w:trPr>
          <w:trHeight w:hRule="exact" w:val="425"/>
          <w:jc w:val="center"/>
        </w:trPr>
        <w:tc>
          <w:tcPr>
            <w:tcW w:w="834" w:type="dxa"/>
            <w:noWrap/>
            <w:vAlign w:val="center"/>
          </w:tcPr>
          <w:p w:rsidR="00147037" w:rsidRDefault="00147037" w:rsidP="00053DF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23</w:t>
            </w:r>
          </w:p>
        </w:tc>
        <w:tc>
          <w:tcPr>
            <w:tcW w:w="1771" w:type="dxa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宿迁市</w:t>
            </w:r>
          </w:p>
        </w:tc>
        <w:tc>
          <w:tcPr>
            <w:tcW w:w="6451" w:type="dxa"/>
            <w:noWrap/>
            <w:vAlign w:val="center"/>
          </w:tcPr>
          <w:p w:rsidR="00147037" w:rsidRDefault="00147037" w:rsidP="00053DF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宿迁市科技信息中心</w:t>
            </w:r>
          </w:p>
        </w:tc>
      </w:tr>
    </w:tbl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7037"/>
    <w:rsid w:val="00147037"/>
    <w:rsid w:val="00290B76"/>
    <w:rsid w:val="00366CCE"/>
    <w:rsid w:val="003A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4703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4703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99"/>
    <w:qFormat/>
    <w:rsid w:val="00147037"/>
    <w:pPr>
      <w:spacing w:line="351" w:lineRule="atLeast"/>
      <w:ind w:firstLine="623"/>
      <w:textAlignment w:val="baseline"/>
    </w:pPr>
    <w:rPr>
      <w:rFonts w:ascii="Times New Roman" w:eastAsia="仿宋_GB2312" w:hAnsi="Times New Roman"/>
      <w:color w:val="000000"/>
      <w:sz w:val="31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14703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Win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2022-11-17T08:22:00Z</dcterms:created>
  <dcterms:modified xsi:type="dcterms:W3CDTF">2022-11-17T08:22:00Z</dcterms:modified>
</cp:coreProperties>
</file>