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附件2</w:t>
      </w:r>
    </w:p>
    <w:p>
      <w:pPr>
        <w:widowControl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省级财政专项资金项目申报信用承诺书</w:t>
      </w:r>
    </w:p>
    <w:tbl>
      <w:tblPr>
        <w:tblStyle w:val="5"/>
        <w:tblW w:w="90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2018"/>
        <w:gridCol w:w="2238"/>
        <w:gridCol w:w="18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项目申报单位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申报依据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项目总投资额或执行额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960" w:firstLineChars="400"/>
              <w:jc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申请财政资金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项目所在地</w:t>
            </w:r>
          </w:p>
        </w:tc>
        <w:tc>
          <w:tcPr>
            <w:tcW w:w="6145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已取得财政资金扶持项目</w:t>
            </w:r>
          </w:p>
        </w:tc>
        <w:tc>
          <w:tcPr>
            <w:tcW w:w="6145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名称：                      时间：（       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项目责任人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  <w:jc w:val="center"/>
        </w:trPr>
        <w:tc>
          <w:tcPr>
            <w:tcW w:w="9061" w:type="dxa"/>
            <w:gridSpan w:val="4"/>
            <w:shd w:val="clear" w:color="auto" w:fill="auto"/>
            <w:vAlign w:val="top"/>
          </w:tcPr>
          <w:p>
            <w:pPr>
              <w:widowControl/>
              <w:spacing w:line="360" w:lineRule="exact"/>
              <w:rPr>
                <w:rFonts w:eastAsia="方正黑体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项目申报单位承诺：</w:t>
            </w:r>
          </w:p>
          <w:p>
            <w:pPr>
              <w:widowControl/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1、本单位近三年信用状况良好，无严重失信行为。</w:t>
            </w:r>
          </w:p>
          <w:p>
            <w:pPr>
              <w:widowControl/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2、申报的所有材料均依据相关项目申报要求，据实提供。</w:t>
            </w:r>
          </w:p>
          <w:p>
            <w:pPr>
              <w:widowControl/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3、专项资金获批后将按规定使用。</w:t>
            </w:r>
          </w:p>
          <w:p>
            <w:pPr>
              <w:widowControl/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4、如违背以上承诺，愿意承担相关责任，同意有关主管部门将失信信息记入公共信用信息系统。严重失信的，同意在相关政府门户网站公开。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ind w:firstLine="2594" w:firstLineChars="1081"/>
              <w:rPr>
                <w:sz w:val="24"/>
              </w:rPr>
            </w:pPr>
            <w:r>
              <w:rPr>
                <w:sz w:val="24"/>
              </w:rPr>
              <w:t>项目申报责任人（签名）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ind w:firstLine="3060" w:firstLineChars="1275"/>
              <w:rPr>
                <w:sz w:val="24"/>
              </w:rPr>
            </w:pPr>
            <w:r>
              <w:rPr>
                <w:sz w:val="24"/>
              </w:rPr>
              <w:t>单位责任人（签名）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（公章）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10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 </w:t>
    </w:r>
  </w:p>
  <w:p>
    <w:pPr>
      <w:pStyle w:val="2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2021-05-10T01:37:24Z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