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附件１</w:t>
      </w:r>
    </w:p>
    <w:p>
      <w:pPr>
        <w:widowControl/>
        <w:spacing w:line="600" w:lineRule="exact"/>
        <w:jc w:val="left"/>
        <w:rPr>
          <w:rFonts w:hint="eastAsia" w:eastAsia="方正黑体_GBK"/>
          <w:szCs w:val="32"/>
        </w:rPr>
      </w:pPr>
    </w:p>
    <w:p>
      <w:pPr>
        <w:widowControl/>
        <w:spacing w:line="600" w:lineRule="exact"/>
        <w:jc w:val="left"/>
        <w:rPr>
          <w:rFonts w:hint="eastAsia" w:eastAsia="方正黑体_GBK"/>
          <w:szCs w:val="32"/>
        </w:rPr>
      </w:pPr>
    </w:p>
    <w:p>
      <w:pPr>
        <w:adjustRightInd w:val="0"/>
        <w:snapToGrid w:val="0"/>
        <w:spacing w:line="780" w:lineRule="exact"/>
        <w:jc w:val="center"/>
        <w:rPr>
          <w:rFonts w:hint="eastAsia" w:ascii="方正大标宋简体" w:eastAsia="方正大标宋简体"/>
          <w:bCs/>
          <w:sz w:val="72"/>
          <w:szCs w:val="72"/>
        </w:rPr>
      </w:pPr>
      <w:r>
        <w:rPr>
          <w:rFonts w:hint="eastAsia" w:ascii="方正大标宋简体" w:eastAsia="方正大标宋简体"/>
          <w:bCs/>
          <w:snapToGrid w:val="0"/>
          <w:kern w:val="0"/>
          <w:sz w:val="72"/>
          <w:szCs w:val="72"/>
        </w:rPr>
        <w:t>乡土人才专业技术资格</w:t>
      </w:r>
    </w:p>
    <w:p>
      <w:pPr>
        <w:spacing w:line="780" w:lineRule="exact"/>
        <w:jc w:val="center"/>
        <w:rPr>
          <w:rFonts w:hint="eastAsia" w:ascii="方正大标宋简体" w:eastAsia="方正大标宋简体"/>
          <w:bCs/>
          <w:sz w:val="72"/>
          <w:szCs w:val="72"/>
        </w:rPr>
      </w:pPr>
      <w:r>
        <w:rPr>
          <w:rFonts w:hint="eastAsia" w:ascii="方正大标宋简体" w:eastAsia="方正大标宋简体"/>
          <w:bCs/>
          <w:sz w:val="72"/>
          <w:szCs w:val="72"/>
        </w:rPr>
        <w:t>评 审 申 报 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spacing w:line="640" w:lineRule="exact"/>
        <w:ind w:firstLine="1280" w:firstLineChars="400"/>
        <w:rPr>
          <w:rFonts w:hint="eastAsia" w:ascii="方正楷体_GBK" w:eastAsia="方正楷体_GBK"/>
          <w:color w:val="000000"/>
          <w:szCs w:val="32"/>
          <w:u w:val="single"/>
        </w:rPr>
      </w:pPr>
      <w:r>
        <w:rPr>
          <w:rFonts w:hint="eastAsia" w:ascii="方正楷体_GBK" w:eastAsia="方正楷体_GBK"/>
          <w:color w:val="000000"/>
          <w:szCs w:val="32"/>
        </w:rPr>
        <w:t xml:space="preserve">申报人所在地 </w:t>
      </w:r>
      <w:r>
        <w:rPr>
          <w:rFonts w:hint="eastAsia" w:ascii="方正楷体_GBK" w:eastAsia="方正楷体_GBK"/>
          <w:color w:val="000000"/>
          <w:szCs w:val="32"/>
          <w:u w:val="single"/>
        </w:rPr>
        <w:t xml:space="preserve">                      </w:t>
      </w:r>
    </w:p>
    <w:p>
      <w:pPr>
        <w:spacing w:line="640" w:lineRule="exact"/>
        <w:ind w:firstLine="1280" w:firstLineChars="400"/>
        <w:rPr>
          <w:rFonts w:hint="eastAsia"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 xml:space="preserve">工 作 单 位 </w:t>
      </w:r>
      <w:r>
        <w:rPr>
          <w:rFonts w:hint="eastAsia" w:ascii="方正楷体_GBK" w:eastAsia="方正楷体_GBK"/>
          <w:color w:val="000000"/>
          <w:szCs w:val="32"/>
          <w:u w:val="single"/>
        </w:rPr>
        <w:t xml:space="preserve">                       </w:t>
      </w:r>
      <w:r>
        <w:rPr>
          <w:rFonts w:hint="eastAsia" w:ascii="方正楷体_GBK" w:eastAsia="方正楷体_GBK"/>
          <w:color w:val="000000"/>
          <w:szCs w:val="32"/>
        </w:rPr>
        <w:t xml:space="preserve"> </w:t>
      </w:r>
    </w:p>
    <w:p>
      <w:pPr>
        <w:spacing w:line="640" w:lineRule="exact"/>
        <w:ind w:firstLine="1280" w:firstLineChars="400"/>
        <w:rPr>
          <w:rFonts w:hint="eastAsia" w:ascii="方正楷体_GBK" w:eastAsia="方正楷体_GBK"/>
          <w:color w:val="000000"/>
          <w:szCs w:val="32"/>
          <w:u w:val="single"/>
        </w:rPr>
      </w:pPr>
      <w:r>
        <w:rPr>
          <w:rFonts w:hint="eastAsia" w:ascii="方正楷体_GBK" w:eastAsia="方正楷体_GBK"/>
          <w:color w:val="000000"/>
          <w:szCs w:val="32"/>
        </w:rPr>
        <w:t xml:space="preserve">姓       名 </w:t>
      </w:r>
      <w:r>
        <w:rPr>
          <w:rFonts w:hint="eastAsia" w:ascii="方正楷体_GBK" w:eastAsia="方正楷体_GBK"/>
          <w:color w:val="000000"/>
          <w:szCs w:val="32"/>
          <w:u w:val="single"/>
        </w:rPr>
        <w:t xml:space="preserve">                      </w:t>
      </w:r>
    </w:p>
    <w:p>
      <w:pPr>
        <w:spacing w:line="640" w:lineRule="exact"/>
        <w:ind w:firstLine="1280" w:firstLineChars="400"/>
        <w:rPr>
          <w:rFonts w:hint="eastAsia" w:ascii="方正楷体_GBK" w:eastAsia="方正楷体_GBK"/>
          <w:color w:val="000000"/>
          <w:szCs w:val="32"/>
          <w:u w:val="single"/>
        </w:rPr>
      </w:pPr>
      <w:r>
        <w:rPr>
          <w:rFonts w:hint="eastAsia" w:ascii="方正楷体_GBK" w:eastAsia="方正楷体_GBK"/>
          <w:color w:val="000000"/>
          <w:szCs w:val="32"/>
        </w:rPr>
        <w:t xml:space="preserve">现任专业技术职务 </w:t>
      </w:r>
      <w:r>
        <w:rPr>
          <w:rFonts w:hint="eastAsia" w:ascii="方正楷体_GBK" w:eastAsia="方正楷体_GBK"/>
          <w:color w:val="000000"/>
          <w:szCs w:val="32"/>
          <w:u w:val="single"/>
        </w:rPr>
        <w:t xml:space="preserve">                  </w:t>
      </w:r>
    </w:p>
    <w:p>
      <w:pPr>
        <w:spacing w:line="640" w:lineRule="exact"/>
        <w:ind w:firstLine="1280" w:firstLineChars="400"/>
        <w:rPr>
          <w:rFonts w:hint="eastAsia"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 xml:space="preserve">申报专业技术资格 </w:t>
      </w:r>
      <w:r>
        <w:rPr>
          <w:rFonts w:hint="eastAsia" w:ascii="方正楷体_GBK" w:eastAsia="方正楷体_GBK"/>
          <w:color w:val="000000"/>
          <w:szCs w:val="32"/>
          <w:u w:val="single"/>
        </w:rPr>
        <w:t xml:space="preserve">                  </w:t>
      </w:r>
    </w:p>
    <w:p>
      <w:pPr>
        <w:spacing w:line="640" w:lineRule="exact"/>
        <w:ind w:firstLine="1280" w:firstLineChars="400"/>
        <w:rPr>
          <w:rFonts w:hint="eastAsia"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 xml:space="preserve">申 报 专 业 </w:t>
      </w:r>
      <w:r>
        <w:rPr>
          <w:rFonts w:hint="eastAsia" w:ascii="方正楷体_GBK" w:eastAsia="方正楷体_GBK"/>
          <w:color w:val="000000"/>
          <w:szCs w:val="32"/>
          <w:u w:val="single"/>
        </w:rPr>
        <w:t xml:space="preserve">                       </w:t>
      </w:r>
      <w:r>
        <w:rPr>
          <w:rFonts w:hint="eastAsia" w:ascii="方正楷体_GBK" w:eastAsia="方正楷体_GBK"/>
          <w:color w:val="000000"/>
          <w:szCs w:val="32"/>
        </w:rPr>
        <w:t xml:space="preserve">  </w:t>
      </w:r>
    </w:p>
    <w:p>
      <w:pPr>
        <w:spacing w:line="640" w:lineRule="exact"/>
        <w:ind w:firstLine="1280" w:firstLineChars="400"/>
        <w:rPr>
          <w:rFonts w:hint="eastAsia"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 xml:space="preserve">申 报 类 别 </w:t>
      </w:r>
      <w:r>
        <w:rPr>
          <w:rFonts w:hint="eastAsia" w:ascii="方正楷体_GBK" w:eastAsia="方正楷体_GBK"/>
          <w:color w:val="000000"/>
          <w:szCs w:val="32"/>
          <w:u w:val="single"/>
        </w:rPr>
        <w:t xml:space="preserve">                       </w:t>
      </w:r>
      <w:r>
        <w:rPr>
          <w:rFonts w:hint="eastAsia" w:ascii="方正楷体_GBK" w:eastAsia="方正楷体_GBK"/>
          <w:color w:val="000000"/>
          <w:szCs w:val="32"/>
        </w:rPr>
        <w:t xml:space="preserve">  </w:t>
      </w:r>
    </w:p>
    <w:p>
      <w:pPr>
        <w:spacing w:line="640" w:lineRule="exact"/>
        <w:ind w:firstLine="1280" w:firstLineChars="400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 xml:space="preserve">联 系 电 话 </w:t>
      </w:r>
      <w:r>
        <w:rPr>
          <w:rFonts w:hint="eastAsia" w:ascii="方正楷体_GBK" w:eastAsia="方正楷体_GBK"/>
          <w:color w:val="000000"/>
          <w:szCs w:val="32"/>
          <w:u w:val="single"/>
        </w:rPr>
        <w:t xml:space="preserve">                        </w:t>
      </w:r>
    </w:p>
    <w:p>
      <w:pPr>
        <w:rPr>
          <w:rFonts w:hint="eastAsia" w:ascii="方正楷体_GBK" w:eastAsia="方正楷体_GBK"/>
        </w:rPr>
      </w:pPr>
    </w:p>
    <w:p>
      <w:pPr>
        <w:rPr>
          <w:rFonts w:hint="eastAsia" w:ascii="方正楷体_GBK" w:eastAsia="方正楷体_GBK"/>
        </w:rPr>
      </w:pPr>
    </w:p>
    <w:p>
      <w:pPr>
        <w:rPr>
          <w:rFonts w:hint="eastAsia" w:ascii="方正楷体_GBK" w:eastAsia="方正楷体_GBK"/>
        </w:rPr>
      </w:pPr>
    </w:p>
    <w:p>
      <w:pPr>
        <w:jc w:val="center"/>
        <w:rPr>
          <w:rFonts w:hint="eastAsia" w:ascii="方正楷体_GBK" w:eastAsia="方正楷体_GBK"/>
          <w:sz w:val="28"/>
        </w:rPr>
      </w:pPr>
      <w:r>
        <w:rPr>
          <w:rFonts w:hint="eastAsia" w:ascii="方正楷体_GBK" w:eastAsia="方正楷体_GBK"/>
          <w:sz w:val="28"/>
        </w:rPr>
        <w:t>填表时间：          年     月     日</w:t>
      </w:r>
    </w:p>
    <w:p>
      <w:pPr>
        <w:jc w:val="center"/>
        <w:rPr>
          <w:rFonts w:hint="eastAsia" w:eastAsia="方正楷体_GBK"/>
          <w:sz w:val="28"/>
          <w:szCs w:val="28"/>
        </w:rPr>
      </w:pPr>
    </w:p>
    <w:p>
      <w:pPr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江苏省专业技术人员职称(职业资格)工作领导小组办公室制</w:t>
      </w:r>
    </w:p>
    <w:p>
      <w:pPr>
        <w:jc w:val="center"/>
        <w:rPr>
          <w:sz w:val="28"/>
          <w:szCs w:val="28"/>
        </w:rPr>
      </w:pPr>
    </w:p>
    <w:p>
      <w:pPr>
        <w:spacing w:line="540" w:lineRule="exact"/>
        <w:jc w:val="center"/>
        <w:rPr>
          <w:rFonts w:hint="eastAsia" w:eastAsia="方正小标宋_GBK"/>
          <w:spacing w:val="-6"/>
          <w:sz w:val="44"/>
          <w:szCs w:val="44"/>
        </w:rPr>
      </w:pP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个 人 承 诺 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本人申报 </w:t>
      </w:r>
      <w:r>
        <w:rPr>
          <w:rFonts w:hint="eastAsia" w:ascii="方正仿宋_GBK" w:eastAsia="方正仿宋_GBK"/>
          <w:szCs w:val="32"/>
          <w:u w:val="single"/>
        </w:rPr>
        <w:t xml:space="preserve">             </w:t>
      </w:r>
      <w:r>
        <w:rPr>
          <w:rFonts w:hint="eastAsia" w:ascii="方正仿宋_GBK" w:eastAsia="方正仿宋_GBK"/>
          <w:szCs w:val="32"/>
        </w:rPr>
        <w:t xml:space="preserve"> 系列 </w:t>
      </w:r>
      <w:r>
        <w:rPr>
          <w:rFonts w:hint="eastAsia" w:ascii="方正仿宋_GBK" w:eastAsia="方正仿宋_GBK"/>
          <w:szCs w:val="32"/>
          <w:u w:val="single"/>
        </w:rPr>
        <w:t xml:space="preserve">            </w:t>
      </w:r>
      <w:r>
        <w:rPr>
          <w:rFonts w:hint="eastAsia" w:ascii="方正仿宋_GBK" w:eastAsia="方正仿宋_GBK"/>
          <w:szCs w:val="32"/>
        </w:rPr>
        <w:t xml:space="preserve"> 专业(学科)</w:t>
      </w:r>
    </w:p>
    <w:p>
      <w:pPr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  <w:u w:val="single"/>
        </w:rPr>
        <w:t xml:space="preserve">                </w:t>
      </w:r>
      <w:r>
        <w:rPr>
          <w:rFonts w:hint="eastAsia" w:ascii="方正仿宋_GBK" w:eastAsia="方正仿宋_GBK"/>
          <w:szCs w:val="32"/>
        </w:rPr>
        <w:t xml:space="preserve"> 资格。现承诺本人非机关、非事业单位工作人员，在表中所填写的内容及所提供的参评材料均是真实准确的。如有任何不实或隐瞒，愿按专业技术资格评审的有关规定接受处理。</w:t>
      </w:r>
    </w:p>
    <w:p>
      <w:pPr>
        <w:rPr>
          <w:rFonts w:hint="eastAsia" w:ascii="方正仿宋_GBK" w:eastAsia="方正仿宋_GBK"/>
          <w:szCs w:val="32"/>
        </w:rPr>
      </w:pPr>
    </w:p>
    <w:p>
      <w:pPr>
        <w:rPr>
          <w:rFonts w:hint="eastAsia" w:ascii="方正仿宋_GBK" w:eastAsia="方正仿宋_GBK"/>
          <w:szCs w:val="32"/>
        </w:rPr>
      </w:pPr>
    </w:p>
    <w:p>
      <w:pPr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                  承诺人(签字)：</w:t>
      </w:r>
    </w:p>
    <w:p>
      <w:pPr>
        <w:rPr>
          <w:rFonts w:hint="eastAsia" w:ascii="方正仿宋_GBK" w:eastAsia="方正仿宋_GBK"/>
          <w:szCs w:val="32"/>
        </w:rPr>
      </w:pPr>
    </w:p>
    <w:p>
      <w:pPr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                  日  期：         年    月    日</w:t>
      </w:r>
    </w:p>
    <w:p>
      <w:pPr>
        <w:rPr>
          <w:rFonts w:hint="eastAsia" w:ascii="方正仿宋_GBK" w:eastAsia="方正仿宋_GBK"/>
          <w:szCs w:val="32"/>
        </w:rPr>
      </w:pPr>
    </w:p>
    <w:p>
      <w:pPr>
        <w:spacing w:line="590" w:lineRule="exac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  <w:u w:val="single"/>
        </w:rPr>
        <w:t xml:space="preserve">                                                        </w:t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填 表 说 明</w:t>
      </w:r>
    </w:p>
    <w:p/>
    <w:p>
      <w:pPr>
        <w:spacing w:line="440" w:lineRule="exact"/>
        <w:ind w:firstLine="600" w:firstLineChars="200"/>
        <w:rPr>
          <w:sz w:val="30"/>
        </w:rPr>
      </w:pPr>
      <w:r>
        <w:rPr>
          <w:sz w:val="30"/>
        </w:rPr>
        <w:fldChar w:fldCharType="begin"/>
      </w:r>
      <w:r>
        <w:rPr>
          <w:sz w:val="30"/>
        </w:rPr>
        <w:instrText xml:space="preserve"> = 1 \* Arabic </w:instrText>
      </w:r>
      <w:r>
        <w:rPr>
          <w:sz w:val="30"/>
        </w:rPr>
        <w:fldChar w:fldCharType="separate"/>
      </w:r>
      <w:r>
        <w:rPr>
          <w:sz w:val="30"/>
        </w:rPr>
        <w:t>1</w:t>
      </w:r>
      <w:r>
        <w:rPr>
          <w:sz w:val="30"/>
        </w:rPr>
        <w:fldChar w:fldCharType="end"/>
      </w:r>
      <w:r>
        <w:rPr>
          <w:sz w:val="30"/>
        </w:rPr>
        <w:t>.本表供评审乡土人才专业技术资格使用,一式2份。</w:t>
      </w:r>
    </w:p>
    <w:p>
      <w:pPr>
        <w:spacing w:line="440" w:lineRule="exact"/>
        <w:ind w:firstLine="600" w:firstLineChars="200"/>
        <w:rPr>
          <w:sz w:val="30"/>
        </w:rPr>
      </w:pPr>
      <w:r>
        <w:rPr>
          <w:sz w:val="30"/>
        </w:rPr>
        <w:fldChar w:fldCharType="begin"/>
      </w:r>
      <w:r>
        <w:rPr>
          <w:sz w:val="30"/>
        </w:rPr>
        <w:instrText xml:space="preserve"> = 2 \* Arabic </w:instrText>
      </w:r>
      <w:r>
        <w:rPr>
          <w:sz w:val="30"/>
        </w:rPr>
        <w:fldChar w:fldCharType="separate"/>
      </w:r>
      <w:r>
        <w:rPr>
          <w:sz w:val="30"/>
        </w:rPr>
        <w:t>2</w:t>
      </w:r>
      <w:r>
        <w:rPr>
          <w:sz w:val="30"/>
        </w:rPr>
        <w:fldChar w:fldCharType="end"/>
      </w:r>
      <w:r>
        <w:rPr>
          <w:sz w:val="30"/>
        </w:rPr>
        <w:t>.申报人所在地依次序填写县（市、区）、乡（镇）。</w:t>
      </w:r>
    </w:p>
    <w:p>
      <w:pPr>
        <w:spacing w:line="440" w:lineRule="exact"/>
        <w:ind w:firstLine="600" w:firstLineChars="200"/>
        <w:rPr>
          <w:sz w:val="30"/>
        </w:rPr>
      </w:pPr>
      <w:r>
        <w:rPr>
          <w:sz w:val="30"/>
        </w:rPr>
        <w:t>3.工作单位须与单位印章内容保持一致，无工作单位的一律填写“自由职业”。</w:t>
      </w:r>
    </w:p>
    <w:p>
      <w:pPr>
        <w:spacing w:line="440" w:lineRule="exact"/>
        <w:ind w:firstLine="600" w:firstLineChars="200"/>
        <w:rPr>
          <w:sz w:val="30"/>
        </w:rPr>
      </w:pPr>
      <w:r>
        <w:rPr>
          <w:sz w:val="30"/>
        </w:rPr>
        <w:t>4.填表内容应真实、准确、具体，并按表页下“注”的要求填写。表内填写不下时，可另加附页，并装订入内。</w:t>
      </w:r>
    </w:p>
    <w:p>
      <w:pPr>
        <w:spacing w:line="440" w:lineRule="exact"/>
        <w:ind w:firstLine="600" w:firstLineChars="200"/>
        <w:rPr>
          <w:sz w:val="30"/>
        </w:rPr>
      </w:pPr>
      <w:r>
        <w:rPr>
          <w:sz w:val="30"/>
        </w:rPr>
        <w:t>5.本表请从系统中打印，一律用A3纸小册子方式打印，对折后用骑马钉方式装订，不得放大或缩小。</w:t>
      </w:r>
    </w:p>
    <w:p>
      <w:pPr>
        <w:spacing w:line="540" w:lineRule="exact"/>
        <w:jc w:val="center"/>
        <w:rPr>
          <w:rFonts w:hint="eastAsia" w:eastAsia="方正小标宋_GBK"/>
          <w:spacing w:val="-6"/>
          <w:sz w:val="44"/>
          <w:szCs w:val="44"/>
        </w:rPr>
      </w:pP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基  本  情  况</w:t>
      </w:r>
    </w:p>
    <w:tbl>
      <w:tblPr>
        <w:tblStyle w:val="6"/>
        <w:tblW w:w="9071" w:type="dxa"/>
        <w:tblInd w:w="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0"/>
        <w:gridCol w:w="991"/>
        <w:gridCol w:w="426"/>
        <w:gridCol w:w="99"/>
        <w:gridCol w:w="459"/>
        <w:gridCol w:w="292"/>
        <w:gridCol w:w="851"/>
        <w:gridCol w:w="92"/>
        <w:gridCol w:w="819"/>
        <w:gridCol w:w="364"/>
        <w:gridCol w:w="461"/>
        <w:gridCol w:w="817"/>
        <w:gridCol w:w="2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1" w:leftChars="-6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作年月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  码</w:t>
            </w: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5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现专业技术资格（职业资格、职业技能等级）及取得时间、批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准单位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现从事专业技术工作及年限</w:t>
            </w:r>
          </w:p>
        </w:tc>
        <w:tc>
          <w:tcPr>
            <w:tcW w:w="2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拟评审专业技术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   格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︵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学从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历中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情始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填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况写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︶</w:t>
            </w: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 校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学制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毕(肄、结)业年月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荣誉称号、表彰奖励名称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处分：</w:t>
            </w:r>
          </w:p>
        </w:tc>
      </w:tr>
    </w:tbl>
    <w:p>
      <w:pPr>
        <w:ind w:firstLine="240" w:firstLineChars="100"/>
        <w:rPr>
          <w:rFonts w:hint="eastAsia"/>
          <w:sz w:val="24"/>
        </w:rPr>
      </w:pPr>
      <w:r>
        <w:rPr>
          <w:rFonts w:eastAsia="华文细黑"/>
          <w:bCs/>
          <w:sz w:val="24"/>
        </w:rPr>
        <w:t>注：</w:t>
      </w:r>
      <w:r>
        <w:rPr>
          <w:sz w:val="24"/>
        </w:rPr>
        <w:t>毕(肄、结)业情况应在栏目中注明。</w:t>
      </w:r>
    </w:p>
    <w:p>
      <w:pPr>
        <w:ind w:firstLine="428" w:firstLineChars="100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继 续 教 育 情 况</w:t>
      </w:r>
    </w:p>
    <w:p>
      <w:pPr>
        <w:jc w:val="center"/>
        <w:rPr>
          <w:rFonts w:eastAsia="楷体_GB2312"/>
          <w:sz w:val="28"/>
        </w:rPr>
      </w:pPr>
      <w:r>
        <w:rPr>
          <w:rFonts w:eastAsia="楷体_GB2312"/>
          <w:sz w:val="28"/>
        </w:rPr>
        <w:t>(国内外培训、进修或考察情况)</w:t>
      </w:r>
    </w:p>
    <w:p>
      <w:pPr>
        <w:jc w:val="center"/>
        <w:rPr>
          <w:rFonts w:eastAsia="楷体_GB2312"/>
        </w:rPr>
      </w:pPr>
    </w:p>
    <w:tbl>
      <w:tblPr>
        <w:tblStyle w:val="6"/>
        <w:tblW w:w="9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500"/>
        <w:gridCol w:w="188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起止时间</w:t>
            </w:r>
          </w:p>
        </w:tc>
        <w:tc>
          <w:tcPr>
            <w:tcW w:w="3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专业或主要内容</w:t>
            </w:r>
          </w:p>
        </w:tc>
        <w:tc>
          <w:tcPr>
            <w:tcW w:w="18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组织单位</w:t>
            </w:r>
          </w:p>
        </w:tc>
        <w:tc>
          <w:tcPr>
            <w:tcW w:w="18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学习地点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工  作  经  历</w:t>
      </w:r>
    </w:p>
    <w:p>
      <w:pPr>
        <w:jc w:val="center"/>
        <w:rPr>
          <w:rFonts w:eastAsia="楷体_GB2312"/>
        </w:rPr>
      </w:pPr>
      <w:r>
        <w:rPr>
          <w:rFonts w:eastAsia="楷体_GB2312"/>
        </w:rPr>
        <w:t>(专业技术工作经历)</w:t>
      </w:r>
    </w:p>
    <w:p>
      <w:pPr>
        <w:jc w:val="center"/>
        <w:rPr>
          <w:rFonts w:eastAsia="楷体_GB2312"/>
        </w:rPr>
      </w:pPr>
    </w:p>
    <w:tbl>
      <w:tblPr>
        <w:tblStyle w:val="6"/>
        <w:tblW w:w="90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48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在何地从事何种专业技术工作</w:t>
            </w:r>
          </w:p>
        </w:tc>
        <w:tc>
          <w:tcPr>
            <w:tcW w:w="22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4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eastAsia="华文细黑"/>
          <w:bCs/>
          <w:sz w:val="28"/>
          <w:szCs w:val="28"/>
        </w:rPr>
        <w:t>注：</w:t>
      </w:r>
      <w:r>
        <w:rPr>
          <w:sz w:val="28"/>
          <w:szCs w:val="28"/>
        </w:rPr>
        <w:t>“何地”依次序填写县（市、区）、乡（镇）。</w:t>
      </w:r>
    </w:p>
    <w:p>
      <w:pPr>
        <w:spacing w:line="540" w:lineRule="exact"/>
        <w:jc w:val="center"/>
        <w:rPr>
          <w:rFonts w:hint="eastAsia" w:eastAsia="方正小标宋_GBK"/>
          <w:spacing w:val="-6"/>
          <w:sz w:val="44"/>
          <w:szCs w:val="44"/>
        </w:rPr>
      </w:pP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任现职后主要专业技术工作业绩情况</w:t>
      </w:r>
    </w:p>
    <w:p/>
    <w:tbl>
      <w:tblPr>
        <w:tblStyle w:val="6"/>
        <w:tblW w:w="905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604"/>
        <w:gridCol w:w="2575"/>
        <w:gridCol w:w="2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业绩成果、获表彰奖励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及效益等情况</w:t>
            </w:r>
          </w:p>
        </w:tc>
        <w:tc>
          <w:tcPr>
            <w:tcW w:w="219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本人起何作用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8" w:hRule="atLeast"/>
        </w:trPr>
        <w:tc>
          <w:tcPr>
            <w:tcW w:w="16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  <w:sectPr>
          <w:footerReference r:id="rId3" w:type="default"/>
          <w:footerReference r:id="rId4" w:type="even"/>
          <w:pgSz w:w="11907" w:h="16840"/>
          <w:pgMar w:top="2041" w:right="1531" w:bottom="1928" w:left="1531" w:header="851" w:footer="1531" w:gutter="0"/>
          <w:pgNumType w:start="1"/>
          <w:cols w:space="420" w:num="1"/>
          <w:titlePg/>
          <w:docGrid w:linePitch="312" w:charSpace="36618"/>
        </w:sectPr>
      </w:pPr>
      <w:r>
        <w:rPr>
          <w:sz w:val="24"/>
        </w:rPr>
        <w:t xml:space="preserve"> </w:t>
      </w:r>
      <w:r>
        <w:rPr>
          <w:rFonts w:eastAsia="华文细黑"/>
          <w:bCs/>
          <w:sz w:val="24"/>
        </w:rPr>
        <w:t>注：</w:t>
      </w:r>
      <w:r>
        <w:rPr>
          <w:sz w:val="24"/>
        </w:rPr>
        <w:t xml:space="preserve"> “本人起何作用”分为主持、参加、独立承担。</w:t>
      </w:r>
    </w:p>
    <w:tbl>
      <w:tblPr>
        <w:tblStyle w:val="6"/>
        <w:tblpPr w:leftFromText="180" w:rightFromText="180" w:vertAnchor="text" w:horzAnchor="margin" w:tblpY="197"/>
        <w:tblW w:w="90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9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本人主要业绩的专业技术工作总结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(包括思想品德、职业道德、专业技术能力、“三带两助”等方面的主要业绩成果)</w:t>
            </w:r>
          </w:p>
          <w:p>
            <w:pPr>
              <w:jc w:val="center"/>
              <w:rPr>
                <w:rFonts w:eastAsia="楷体_GB2312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7" w:hRule="atLeast"/>
        </w:trPr>
        <w:tc>
          <w:tcPr>
            <w:tcW w:w="90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</w:tr>
    </w:tbl>
    <w:p>
      <w:pPr>
        <w:rPr>
          <w:sz w:val="24"/>
        </w:rPr>
        <w:sectPr>
          <w:pgSz w:w="11907" w:h="16840"/>
          <w:pgMar w:top="2041" w:right="1531" w:bottom="1928" w:left="1531" w:header="851" w:footer="1531" w:gutter="0"/>
          <w:cols w:space="420" w:num="1"/>
          <w:titlePg/>
          <w:docGrid w:linePitch="312" w:charSpace="36618"/>
        </w:sectPr>
      </w:pPr>
    </w:p>
    <w:tbl>
      <w:tblPr>
        <w:tblStyle w:val="6"/>
        <w:tblpPr w:leftFromText="180" w:rightFromText="180" w:vertAnchor="text" w:horzAnchor="margin" w:tblpY="-3"/>
        <w:tblW w:w="90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0" w:hRule="atLeast"/>
        </w:trPr>
        <w:tc>
          <w:tcPr>
            <w:tcW w:w="9071" w:type="dxa"/>
            <w:vAlign w:val="top"/>
          </w:tcPr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sz w:val="24"/>
                <w:u w:val="single"/>
              </w:rPr>
            </w:pPr>
            <w:r>
              <w:rPr>
                <w:rFonts w:eastAsia="黑体"/>
                <w:bCs/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本人签名：</w:t>
            </w:r>
            <w:r>
              <w:rPr>
                <w:sz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eastAsia="黑体"/>
                <w:bCs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年    月    日</w:t>
            </w:r>
          </w:p>
        </w:tc>
      </w:tr>
    </w:tbl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单位或行业协会（学会）核实情况</w:t>
      </w:r>
    </w:p>
    <w:tbl>
      <w:tblPr>
        <w:tblStyle w:val="6"/>
        <w:tblpPr w:leftFromText="180" w:rightFromText="180" w:vertAnchor="text" w:horzAnchor="margin" w:tblpY="241"/>
        <w:tblW w:w="90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024"/>
        <w:gridCol w:w="966"/>
        <w:gridCol w:w="39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3" w:hRule="atLeast"/>
        </w:trPr>
        <w:tc>
          <w:tcPr>
            <w:tcW w:w="1162" w:type="dxa"/>
            <w:tcBorders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︵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  <w:p>
            <w:pPr>
              <w:jc w:val="center"/>
              <w:rPr>
                <w:sz w:val="10"/>
              </w:rPr>
            </w:pPr>
          </w:p>
        </w:tc>
        <w:tc>
          <w:tcPr>
            <w:tcW w:w="7909" w:type="dxa"/>
            <w:gridSpan w:val="3"/>
            <w:tcBorders>
              <w:left w:val="single" w:color="auto" w:sz="4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640" w:firstLineChars="200"/>
              <w:jc w:val="left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经核查，申报人符合评审资格条件中的基本条件要求，所填内容及提交的材料属实。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核 实 人(签字)：                 单位(印章)</w:t>
            </w:r>
          </w:p>
          <w:p>
            <w:pPr>
              <w:ind w:firstLine="720" w:firstLineChars="300"/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日  期：                          日  期：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071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line="540" w:lineRule="exact"/>
              <w:jc w:val="center"/>
              <w:rPr>
                <w:rFonts w:eastAsia="方正小标宋_GBK"/>
                <w:spacing w:val="-6"/>
                <w:sz w:val="44"/>
                <w:szCs w:val="44"/>
              </w:rPr>
            </w:pPr>
            <w:r>
              <w:rPr>
                <w:rFonts w:eastAsia="方正小标宋_GBK"/>
                <w:spacing w:val="-6"/>
                <w:sz w:val="44"/>
                <w:szCs w:val="44"/>
              </w:rPr>
              <w:t>组 织 意 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</w:trPr>
        <w:tc>
          <w:tcPr>
            <w:tcW w:w="1162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县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︵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市   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区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︶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职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称   见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门</w:t>
            </w:r>
          </w:p>
        </w:tc>
        <w:tc>
          <w:tcPr>
            <w:tcW w:w="302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盖章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﹑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厅  意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︵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局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︶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职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称  见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91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负责人签字：           （盖章）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年   月   日</w:t>
            </w:r>
          </w:p>
        </w:tc>
      </w:tr>
    </w:tbl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评审、登记备案情况</w:t>
      </w:r>
    </w:p>
    <w:tbl>
      <w:tblPr>
        <w:tblStyle w:val="6"/>
        <w:tblW w:w="907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48"/>
        <w:gridCol w:w="616"/>
        <w:gridCol w:w="1106"/>
        <w:gridCol w:w="658"/>
        <w:gridCol w:w="868"/>
        <w:gridCol w:w="671"/>
        <w:gridCol w:w="910"/>
        <w:gridCol w:w="644"/>
        <w:gridCol w:w="924"/>
        <w:gridCol w:w="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82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 评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业 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︵ 组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 意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 见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︶</w:t>
            </w:r>
          </w:p>
        </w:tc>
        <w:tc>
          <w:tcPr>
            <w:tcW w:w="1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应到人数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实到人数</w:t>
            </w:r>
          </w:p>
        </w:tc>
        <w:tc>
          <w:tcPr>
            <w:tcW w:w="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赞成票</w:t>
            </w:r>
          </w:p>
        </w:tc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反对票</w:t>
            </w:r>
          </w:p>
        </w:tc>
        <w:tc>
          <w:tcPr>
            <w:tcW w:w="6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弃权票</w:t>
            </w:r>
          </w:p>
        </w:tc>
        <w:tc>
          <w:tcPr>
            <w:tcW w:w="644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8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ind w:firstLine="263" w:firstLineChars="12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评议组组长签字：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8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ind w:left="180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评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意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员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见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</w:t>
            </w:r>
          </w:p>
          <w:p>
            <w:pPr>
              <w:ind w:left="180"/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应到人数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实到人数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赞成票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反对票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弃权票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2" w:hRule="atLeast"/>
        </w:trPr>
        <w:tc>
          <w:tcPr>
            <w:tcW w:w="8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81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</w:p>
          <w:p>
            <w:pPr>
              <w:ind w:firstLine="720"/>
              <w:jc w:val="left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>经评审，该同志    具备            专业(学科)</w:t>
            </w:r>
          </w:p>
          <w:p>
            <w:pPr>
              <w:ind w:firstLine="720"/>
              <w:jc w:val="left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 xml:space="preserve">                           资格。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主任委员签字：                 评委会盖章            </w:t>
            </w:r>
          </w:p>
          <w:p>
            <w:pPr>
              <w:ind w:firstLine="5640" w:firstLineChars="2350"/>
              <w:jc w:val="left"/>
              <w:rPr>
                <w:sz w:val="24"/>
              </w:rPr>
            </w:pPr>
            <w:r>
              <w:rPr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 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、 管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市 部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、 门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县 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或 记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相 备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应 案</w:t>
            </w:r>
          </w:p>
          <w:p>
            <w:pPr>
              <w:ind w:left="480" w:hanging="480" w:hangingChars="200"/>
              <w:rPr>
                <w:sz w:val="24"/>
              </w:rPr>
            </w:pPr>
            <w:r>
              <w:rPr>
                <w:sz w:val="24"/>
              </w:rPr>
              <w:t>职 情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称 况</w:t>
            </w:r>
          </w:p>
        </w:tc>
        <w:tc>
          <w:tcPr>
            <w:tcW w:w="81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盖章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8189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ind w:left="180"/>
              <w:jc w:val="left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headerReference r:id="rId5" w:type="default"/>
          <w:footerReference r:id="rId7" w:type="default"/>
          <w:headerReference r:id="rId6" w:type="even"/>
          <w:pgSz w:w="11907" w:h="16840"/>
          <w:pgMar w:top="2041" w:right="1531" w:bottom="1928" w:left="1531" w:header="851" w:footer="1531" w:gutter="0"/>
          <w:cols w:space="425" w:num="1"/>
          <w:titlePg/>
          <w:docGrid w:linePitch="317" w:charSpace="609"/>
        </w:sectPr>
      </w:pPr>
      <w:r>
        <w:rPr>
          <w:sz w:val="24"/>
        </w:rPr>
        <w:t>注：“评审委员会评审意见”栏，应在“具备”前写明“已”或“不”。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7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rFonts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C1183"/>
    <w:rsid w:val="31E353C1"/>
    <w:rsid w:val="457964E1"/>
    <w:rsid w:val="4D896572"/>
    <w:rsid w:val="63B552EC"/>
    <w:rsid w:val="75B855EF"/>
    <w:rsid w:val="7B40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2020-11-03T09:10:44Z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