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7BA" w:rsidRPr="007C4592" w:rsidRDefault="00B007BA" w:rsidP="00B007BA">
      <w:pPr>
        <w:pStyle w:val="a7"/>
        <w:shd w:val="clear" w:color="auto" w:fill="FFFFFF"/>
        <w:spacing w:before="0" w:beforeAutospacing="0" w:after="0" w:afterAutospacing="0"/>
        <w:ind w:firstLine="480"/>
        <w:jc w:val="center"/>
        <w:rPr>
          <w:rFonts w:ascii="Times New Roman" w:hAnsi="Times New Roman" w:cs="Times New Roman"/>
          <w:b/>
          <w:color w:val="000000"/>
        </w:rPr>
      </w:pPr>
    </w:p>
    <w:p w:rsidR="00B007BA" w:rsidRDefault="00B007BA" w:rsidP="00B007BA">
      <w:pPr>
        <w:rPr>
          <w:rFonts w:ascii="Times New Roman" w:eastAsia="方正黑体_GBK" w:hAnsi="Times New Roman" w:cs="Times New Roman"/>
          <w:sz w:val="32"/>
          <w:szCs w:val="32"/>
        </w:rPr>
      </w:pPr>
      <w:r w:rsidRPr="007C4592">
        <w:rPr>
          <w:rFonts w:ascii="Times New Roman" w:eastAsia="方正黑体_GBK" w:hAnsi="Times New Roman" w:cs="Times New Roman"/>
          <w:sz w:val="32"/>
          <w:szCs w:val="32"/>
        </w:rPr>
        <w:t>附件</w:t>
      </w:r>
      <w:r w:rsidR="00D76992">
        <w:rPr>
          <w:rFonts w:ascii="Times New Roman" w:eastAsia="方正黑体_GBK" w:hAnsi="Times New Roman" w:cs="Times New Roman"/>
          <w:sz w:val="32"/>
          <w:szCs w:val="32"/>
        </w:rPr>
        <w:t>2</w:t>
      </w:r>
    </w:p>
    <w:p w:rsidR="001A6A6D" w:rsidRDefault="002552B2" w:rsidP="00597EED">
      <w:pPr>
        <w:spacing w:afterLines="50" w:after="156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 w:rsidRPr="002552B2">
        <w:rPr>
          <w:rFonts w:ascii="Times New Roman" w:eastAsia="方正小标宋_GBK" w:hAnsi="Times New Roman" w:cs="Times New Roman" w:hint="eastAsia"/>
          <w:sz w:val="36"/>
          <w:szCs w:val="36"/>
        </w:rPr>
        <w:t>江苏省首批特色类信息消费体验中心</w:t>
      </w:r>
      <w:r w:rsidR="00D76992">
        <w:rPr>
          <w:rFonts w:ascii="Times New Roman" w:eastAsia="方正小标宋_GBK" w:hAnsi="Times New Roman" w:cs="Times New Roman" w:hint="eastAsia"/>
          <w:sz w:val="36"/>
          <w:szCs w:val="36"/>
        </w:rPr>
        <w:t>公示</w:t>
      </w:r>
      <w:bookmarkStart w:id="0" w:name="_GoBack"/>
      <w:bookmarkEnd w:id="0"/>
      <w:r w:rsidRPr="002552B2">
        <w:rPr>
          <w:rFonts w:ascii="Times New Roman" w:eastAsia="方正小标宋_GBK" w:hAnsi="Times New Roman" w:cs="Times New Roman" w:hint="eastAsia"/>
          <w:sz w:val="36"/>
          <w:szCs w:val="36"/>
        </w:rPr>
        <w:t>名单</w:t>
      </w:r>
    </w:p>
    <w:p w:rsidR="002552B2" w:rsidRPr="00927E52" w:rsidRDefault="002552B2" w:rsidP="00597EED">
      <w:pPr>
        <w:spacing w:afterLines="50" w:after="156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8"/>
        <w:tblW w:w="8567" w:type="dxa"/>
        <w:jc w:val="center"/>
        <w:tblLook w:val="04A0" w:firstRow="1" w:lastRow="0" w:firstColumn="1" w:lastColumn="0" w:noHBand="0" w:noVBand="1"/>
      </w:tblPr>
      <w:tblGrid>
        <w:gridCol w:w="1179"/>
        <w:gridCol w:w="3211"/>
        <w:gridCol w:w="4177"/>
      </w:tblGrid>
      <w:tr w:rsidR="001A6A6D" w:rsidRPr="007C4592" w:rsidTr="00597EED">
        <w:trPr>
          <w:trHeight w:hRule="exact" w:val="737"/>
          <w:jc w:val="center"/>
        </w:trPr>
        <w:tc>
          <w:tcPr>
            <w:tcW w:w="1179" w:type="dxa"/>
            <w:vAlign w:val="center"/>
          </w:tcPr>
          <w:p w:rsidR="001A6A6D" w:rsidRPr="001A6A6D" w:rsidRDefault="001A6A6D" w:rsidP="001A6A6D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1A6A6D">
              <w:rPr>
                <w:rFonts w:ascii="Times New Roman" w:eastAsia="黑体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3211" w:type="dxa"/>
            <w:vAlign w:val="center"/>
          </w:tcPr>
          <w:p w:rsidR="001A6A6D" w:rsidRPr="001A6A6D" w:rsidRDefault="001A6A6D" w:rsidP="001A6A6D">
            <w:pPr>
              <w:spacing w:line="300" w:lineRule="exact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 w:rsidRPr="001A6A6D">
              <w:rPr>
                <w:rFonts w:ascii="Times New Roman" w:eastAsia="黑体" w:hAnsi="Times New Roman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4177" w:type="dxa"/>
            <w:vAlign w:val="center"/>
          </w:tcPr>
          <w:p w:rsidR="001A6A6D" w:rsidRPr="001A6A6D" w:rsidRDefault="001A6A6D" w:rsidP="001A6A6D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 w:rsidRPr="001A6A6D">
              <w:rPr>
                <w:rFonts w:ascii="Times New Roman" w:eastAsia="黑体" w:hAnsi="Times New Roman"/>
                <w:kern w:val="0"/>
                <w:sz w:val="28"/>
                <w:szCs w:val="28"/>
              </w:rPr>
              <w:t>体验中心名称</w:t>
            </w:r>
          </w:p>
        </w:tc>
      </w:tr>
      <w:tr w:rsidR="002552B2" w:rsidRPr="007C4592" w:rsidTr="00597EED">
        <w:trPr>
          <w:trHeight w:hRule="exact" w:val="737"/>
          <w:jc w:val="center"/>
        </w:trPr>
        <w:tc>
          <w:tcPr>
            <w:tcW w:w="1179" w:type="dxa"/>
            <w:vAlign w:val="center"/>
          </w:tcPr>
          <w:p w:rsidR="002552B2" w:rsidRPr="007C4592" w:rsidRDefault="002552B2" w:rsidP="002552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C459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11" w:type="dxa"/>
            <w:vAlign w:val="center"/>
          </w:tcPr>
          <w:p w:rsidR="002552B2" w:rsidRDefault="002552B2" w:rsidP="002552B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孩子王儿童用品股份有限公司</w:t>
            </w:r>
          </w:p>
        </w:tc>
        <w:tc>
          <w:tcPr>
            <w:tcW w:w="4177" w:type="dxa"/>
            <w:vAlign w:val="center"/>
          </w:tcPr>
          <w:p w:rsidR="002552B2" w:rsidRDefault="002552B2" w:rsidP="002552B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孩子王智慧新零售体验中心</w:t>
            </w:r>
          </w:p>
        </w:tc>
      </w:tr>
      <w:tr w:rsidR="002552B2" w:rsidRPr="007C4592" w:rsidTr="00597EED">
        <w:trPr>
          <w:trHeight w:hRule="exact" w:val="737"/>
          <w:jc w:val="center"/>
        </w:trPr>
        <w:tc>
          <w:tcPr>
            <w:tcW w:w="1179" w:type="dxa"/>
            <w:vAlign w:val="center"/>
          </w:tcPr>
          <w:p w:rsidR="002552B2" w:rsidRPr="007C4592" w:rsidRDefault="002552B2" w:rsidP="002552B2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C459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11" w:type="dxa"/>
            <w:vAlign w:val="center"/>
          </w:tcPr>
          <w:p w:rsidR="002552B2" w:rsidRDefault="002552B2" w:rsidP="002552B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江苏移动苏州分公司</w:t>
            </w:r>
          </w:p>
        </w:tc>
        <w:tc>
          <w:tcPr>
            <w:tcW w:w="4177" w:type="dxa"/>
            <w:vAlign w:val="center"/>
          </w:tcPr>
          <w:p w:rsidR="002552B2" w:rsidRDefault="002552B2" w:rsidP="002552B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苏州移动</w:t>
            </w:r>
            <w:r>
              <w:rPr>
                <w:rFonts w:ascii="Times New Roman" w:hAnsi="Times New Roman"/>
                <w:color w:val="000000"/>
                <w:sz w:val="22"/>
              </w:rPr>
              <w:t>5G</w:t>
            </w:r>
            <w:r>
              <w:rPr>
                <w:rFonts w:hint="eastAsia"/>
                <w:color w:val="000000"/>
                <w:sz w:val="22"/>
              </w:rPr>
              <w:t>体验中心</w:t>
            </w:r>
          </w:p>
        </w:tc>
      </w:tr>
      <w:tr w:rsidR="002552B2" w:rsidRPr="007C4592" w:rsidTr="00597EED">
        <w:trPr>
          <w:trHeight w:hRule="exact" w:val="737"/>
          <w:jc w:val="center"/>
        </w:trPr>
        <w:tc>
          <w:tcPr>
            <w:tcW w:w="1179" w:type="dxa"/>
            <w:vAlign w:val="center"/>
          </w:tcPr>
          <w:p w:rsidR="002552B2" w:rsidRPr="007C4592" w:rsidRDefault="002552B2" w:rsidP="002552B2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C459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11" w:type="dxa"/>
            <w:vAlign w:val="center"/>
          </w:tcPr>
          <w:p w:rsidR="002552B2" w:rsidRDefault="002552B2" w:rsidP="002552B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中国电信股份有限公司苏州分公司</w:t>
            </w:r>
          </w:p>
        </w:tc>
        <w:tc>
          <w:tcPr>
            <w:tcW w:w="4177" w:type="dxa"/>
            <w:vAlign w:val="center"/>
          </w:tcPr>
          <w:p w:rsidR="002552B2" w:rsidRDefault="002552B2" w:rsidP="002552B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中国电信苏州</w:t>
            </w:r>
            <w:r>
              <w:rPr>
                <w:rFonts w:ascii="Times New Roman" w:hAnsi="Times New Roman"/>
                <w:color w:val="000000"/>
                <w:sz w:val="22"/>
              </w:rPr>
              <w:t>5G</w:t>
            </w:r>
            <w:r>
              <w:rPr>
                <w:rFonts w:hint="eastAsia"/>
                <w:color w:val="000000"/>
                <w:sz w:val="22"/>
              </w:rPr>
              <w:t>未来数字城市展厅</w:t>
            </w:r>
          </w:p>
        </w:tc>
      </w:tr>
      <w:tr w:rsidR="002552B2" w:rsidRPr="007C4592" w:rsidTr="00597EED">
        <w:trPr>
          <w:trHeight w:hRule="exact" w:val="737"/>
          <w:jc w:val="center"/>
        </w:trPr>
        <w:tc>
          <w:tcPr>
            <w:tcW w:w="1179" w:type="dxa"/>
            <w:vAlign w:val="center"/>
          </w:tcPr>
          <w:p w:rsidR="002552B2" w:rsidRPr="007C4592" w:rsidRDefault="002552B2" w:rsidP="002552B2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C459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11" w:type="dxa"/>
            <w:vAlign w:val="center"/>
          </w:tcPr>
          <w:p w:rsidR="002552B2" w:rsidRDefault="002552B2" w:rsidP="002552B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无锡云裳衣联网科技有限公司</w:t>
            </w:r>
          </w:p>
        </w:tc>
        <w:tc>
          <w:tcPr>
            <w:tcW w:w="4177" w:type="dxa"/>
            <w:vAlign w:val="center"/>
          </w:tcPr>
          <w:p w:rsidR="002552B2" w:rsidRDefault="002552B2" w:rsidP="002552B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海尔云裳衣联网体验中心</w:t>
            </w:r>
          </w:p>
        </w:tc>
      </w:tr>
      <w:tr w:rsidR="002552B2" w:rsidRPr="007C4592" w:rsidTr="00597EED">
        <w:trPr>
          <w:trHeight w:hRule="exact" w:val="737"/>
          <w:jc w:val="center"/>
        </w:trPr>
        <w:tc>
          <w:tcPr>
            <w:tcW w:w="1179" w:type="dxa"/>
            <w:vAlign w:val="center"/>
          </w:tcPr>
          <w:p w:rsidR="002552B2" w:rsidRPr="007C4592" w:rsidRDefault="002552B2" w:rsidP="002552B2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C459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11" w:type="dxa"/>
            <w:vAlign w:val="center"/>
          </w:tcPr>
          <w:p w:rsidR="002552B2" w:rsidRDefault="002552B2" w:rsidP="002552B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国佳云为（常州）信息科技有限公司</w:t>
            </w:r>
          </w:p>
        </w:tc>
        <w:tc>
          <w:tcPr>
            <w:tcW w:w="4177" w:type="dxa"/>
            <w:vAlign w:val="center"/>
          </w:tcPr>
          <w:p w:rsidR="002552B2" w:rsidRDefault="002552B2" w:rsidP="002552B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工业互联网体验培训中心</w:t>
            </w:r>
          </w:p>
        </w:tc>
      </w:tr>
      <w:tr w:rsidR="002552B2" w:rsidRPr="007C4592" w:rsidTr="00597EED">
        <w:trPr>
          <w:trHeight w:hRule="exact" w:val="737"/>
          <w:jc w:val="center"/>
        </w:trPr>
        <w:tc>
          <w:tcPr>
            <w:tcW w:w="1179" w:type="dxa"/>
            <w:vAlign w:val="center"/>
          </w:tcPr>
          <w:p w:rsidR="002552B2" w:rsidRPr="007C4592" w:rsidRDefault="002552B2" w:rsidP="002552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11" w:type="dxa"/>
            <w:vAlign w:val="center"/>
          </w:tcPr>
          <w:p w:rsidR="002552B2" w:rsidRDefault="002552B2" w:rsidP="002552B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江苏省广电有线信息网络股份有限公司</w:t>
            </w:r>
          </w:p>
        </w:tc>
        <w:tc>
          <w:tcPr>
            <w:tcW w:w="4177" w:type="dxa"/>
            <w:vAlign w:val="center"/>
          </w:tcPr>
          <w:p w:rsidR="002552B2" w:rsidRDefault="002552B2" w:rsidP="002552B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智慧生活馆</w:t>
            </w:r>
          </w:p>
        </w:tc>
      </w:tr>
      <w:tr w:rsidR="002552B2" w:rsidRPr="007C4592" w:rsidTr="00597EED">
        <w:trPr>
          <w:trHeight w:hRule="exact" w:val="737"/>
          <w:jc w:val="center"/>
        </w:trPr>
        <w:tc>
          <w:tcPr>
            <w:tcW w:w="1179" w:type="dxa"/>
            <w:vAlign w:val="center"/>
          </w:tcPr>
          <w:p w:rsidR="002552B2" w:rsidRPr="007C4592" w:rsidRDefault="002552B2" w:rsidP="002552B2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11" w:type="dxa"/>
            <w:vAlign w:val="center"/>
          </w:tcPr>
          <w:p w:rsidR="002552B2" w:rsidRDefault="002552B2" w:rsidP="002552B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江苏中科西北星信息科技有限公司</w:t>
            </w:r>
          </w:p>
        </w:tc>
        <w:tc>
          <w:tcPr>
            <w:tcW w:w="4177" w:type="dxa"/>
            <w:vAlign w:val="center"/>
          </w:tcPr>
          <w:p w:rsidR="002552B2" w:rsidRDefault="002552B2" w:rsidP="002552B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智慧健康养老服务体验中心</w:t>
            </w:r>
          </w:p>
        </w:tc>
      </w:tr>
      <w:tr w:rsidR="002552B2" w:rsidRPr="007C4592" w:rsidTr="00597EED">
        <w:trPr>
          <w:trHeight w:hRule="exact" w:val="737"/>
          <w:jc w:val="center"/>
        </w:trPr>
        <w:tc>
          <w:tcPr>
            <w:tcW w:w="1179" w:type="dxa"/>
            <w:vAlign w:val="center"/>
          </w:tcPr>
          <w:p w:rsidR="002552B2" w:rsidRPr="007C4592" w:rsidRDefault="002552B2" w:rsidP="002552B2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11" w:type="dxa"/>
            <w:vAlign w:val="center"/>
          </w:tcPr>
          <w:p w:rsidR="002552B2" w:rsidRPr="000105F2" w:rsidRDefault="002552B2" w:rsidP="002552B2">
            <w:pPr>
              <w:pStyle w:val="TableParagraph"/>
              <w:jc w:val="center"/>
              <w:rPr>
                <w:rFonts w:ascii="Times New Roman" w:eastAsia="宋体" w:hAnsi="Times New Roman" w:cs="Times New Roman"/>
                <w:kern w:val="2"/>
                <w:lang w:val="en-US" w:bidi="ar-SA"/>
              </w:rPr>
            </w:pPr>
            <w:r w:rsidRPr="000105F2">
              <w:rPr>
                <w:rFonts w:ascii="Times New Roman" w:eastAsia="宋体" w:hAnsi="Times New Roman" w:cs="Times New Roman"/>
                <w:kern w:val="2"/>
                <w:lang w:val="en-US" w:bidi="ar-SA"/>
              </w:rPr>
              <w:t>江苏恒顺醋业股份有限公司</w:t>
            </w:r>
          </w:p>
        </w:tc>
        <w:tc>
          <w:tcPr>
            <w:tcW w:w="4177" w:type="dxa"/>
            <w:vAlign w:val="center"/>
          </w:tcPr>
          <w:p w:rsidR="002552B2" w:rsidRPr="000105F2" w:rsidRDefault="002552B2" w:rsidP="002552B2">
            <w:pPr>
              <w:pStyle w:val="TableParagraph"/>
              <w:jc w:val="center"/>
              <w:rPr>
                <w:rFonts w:ascii="Times New Roman" w:eastAsia="宋体" w:hAnsi="Times New Roman" w:cs="Times New Roman"/>
                <w:kern w:val="2"/>
                <w:lang w:val="en-US" w:bidi="ar-SA"/>
              </w:rPr>
            </w:pPr>
            <w:r w:rsidRPr="000105F2">
              <w:rPr>
                <w:rFonts w:ascii="Times New Roman" w:eastAsia="宋体" w:hAnsi="Times New Roman" w:cs="Times New Roman"/>
                <w:kern w:val="2"/>
                <w:lang w:val="en-US" w:bidi="ar-SA"/>
              </w:rPr>
              <w:t>三酉堂</w:t>
            </w:r>
          </w:p>
        </w:tc>
      </w:tr>
      <w:tr w:rsidR="002552B2" w:rsidRPr="007C4592" w:rsidTr="00597EED">
        <w:trPr>
          <w:trHeight w:hRule="exact" w:val="737"/>
          <w:jc w:val="center"/>
        </w:trPr>
        <w:tc>
          <w:tcPr>
            <w:tcW w:w="1179" w:type="dxa"/>
            <w:vAlign w:val="center"/>
          </w:tcPr>
          <w:p w:rsidR="002552B2" w:rsidRPr="007C4592" w:rsidRDefault="002552B2" w:rsidP="002552B2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11" w:type="dxa"/>
            <w:vAlign w:val="center"/>
          </w:tcPr>
          <w:p w:rsidR="002552B2" w:rsidRPr="000105F2" w:rsidRDefault="002552B2" w:rsidP="002552B2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 w:rsidRPr="000105F2">
              <w:rPr>
                <w:rFonts w:ascii="Times New Roman" w:hAnsi="Times New Roman"/>
                <w:sz w:val="22"/>
              </w:rPr>
              <w:t>中电海康无锡科技有限公司</w:t>
            </w:r>
          </w:p>
        </w:tc>
        <w:tc>
          <w:tcPr>
            <w:tcW w:w="4177" w:type="dxa"/>
            <w:vAlign w:val="center"/>
          </w:tcPr>
          <w:p w:rsidR="002552B2" w:rsidRPr="000105F2" w:rsidRDefault="002552B2" w:rsidP="002552B2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 w:rsidRPr="000105F2">
              <w:rPr>
                <w:rFonts w:ascii="Times New Roman" w:hAnsi="Times New Roman"/>
                <w:sz w:val="22"/>
              </w:rPr>
              <w:t>中电海康无锡物联网产业基地</w:t>
            </w:r>
          </w:p>
        </w:tc>
      </w:tr>
      <w:tr w:rsidR="002552B2" w:rsidRPr="007C4592" w:rsidTr="00597EED">
        <w:trPr>
          <w:trHeight w:hRule="exact" w:val="737"/>
          <w:jc w:val="center"/>
        </w:trPr>
        <w:tc>
          <w:tcPr>
            <w:tcW w:w="1179" w:type="dxa"/>
            <w:vAlign w:val="center"/>
          </w:tcPr>
          <w:p w:rsidR="002552B2" w:rsidRPr="007C4592" w:rsidRDefault="002552B2" w:rsidP="002552B2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11" w:type="dxa"/>
            <w:vAlign w:val="center"/>
          </w:tcPr>
          <w:p w:rsidR="002552B2" w:rsidRPr="000105F2" w:rsidRDefault="002552B2" w:rsidP="002552B2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0105F2">
              <w:rPr>
                <w:rFonts w:ascii="Times New Roman" w:hAnsi="Times New Roman"/>
                <w:kern w:val="0"/>
                <w:sz w:val="22"/>
              </w:rPr>
              <w:t>研华科技</w:t>
            </w:r>
            <w:r w:rsidRPr="000105F2">
              <w:rPr>
                <w:rFonts w:ascii="Times New Roman" w:hAnsi="Times New Roman"/>
                <w:kern w:val="0"/>
                <w:sz w:val="22"/>
              </w:rPr>
              <w:t>(</w:t>
            </w:r>
            <w:r w:rsidRPr="000105F2">
              <w:rPr>
                <w:rFonts w:ascii="Times New Roman" w:hAnsi="Times New Roman"/>
                <w:kern w:val="0"/>
                <w:sz w:val="22"/>
              </w:rPr>
              <w:t>中国</w:t>
            </w:r>
            <w:r w:rsidRPr="000105F2">
              <w:rPr>
                <w:rFonts w:ascii="Times New Roman" w:hAnsi="Times New Roman"/>
                <w:kern w:val="0"/>
                <w:sz w:val="22"/>
              </w:rPr>
              <w:t>)</w:t>
            </w:r>
            <w:r w:rsidRPr="000105F2">
              <w:rPr>
                <w:rFonts w:ascii="Times New Roman" w:hAnsi="Times New Roman"/>
                <w:kern w:val="0"/>
                <w:sz w:val="22"/>
              </w:rPr>
              <w:t>有限公司</w:t>
            </w:r>
          </w:p>
        </w:tc>
        <w:tc>
          <w:tcPr>
            <w:tcW w:w="4177" w:type="dxa"/>
            <w:vAlign w:val="center"/>
          </w:tcPr>
          <w:p w:rsidR="002552B2" w:rsidRPr="000105F2" w:rsidRDefault="002552B2" w:rsidP="002552B2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0105F2">
              <w:rPr>
                <w:rFonts w:ascii="Times New Roman" w:hAnsi="Times New Roman"/>
                <w:sz w:val="22"/>
              </w:rPr>
              <w:t>研华科技协同创新研发中心物联网展示体验中心</w:t>
            </w:r>
          </w:p>
        </w:tc>
      </w:tr>
    </w:tbl>
    <w:p w:rsidR="00323B21" w:rsidRPr="007C4592" w:rsidRDefault="00323B21">
      <w:pPr>
        <w:rPr>
          <w:rFonts w:ascii="Times New Roman" w:hAnsi="Times New Roman" w:cs="Times New Roman"/>
        </w:rPr>
      </w:pPr>
    </w:p>
    <w:sectPr w:rsidR="00323B21" w:rsidRPr="007C4592" w:rsidSect="003956A7">
      <w:pgSz w:w="11906" w:h="16838"/>
      <w:pgMar w:top="1985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8FA" w:rsidRDefault="008B38FA" w:rsidP="00B007BA">
      <w:r>
        <w:separator/>
      </w:r>
    </w:p>
  </w:endnote>
  <w:endnote w:type="continuationSeparator" w:id="0">
    <w:p w:rsidR="008B38FA" w:rsidRDefault="008B38FA" w:rsidP="00B00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8FA" w:rsidRDefault="008B38FA" w:rsidP="00B007BA">
      <w:r>
        <w:separator/>
      </w:r>
    </w:p>
  </w:footnote>
  <w:footnote w:type="continuationSeparator" w:id="0">
    <w:p w:rsidR="008B38FA" w:rsidRDefault="008B38FA" w:rsidP="00B00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59E"/>
    <w:rsid w:val="00046AC2"/>
    <w:rsid w:val="000A0B4A"/>
    <w:rsid w:val="000D559E"/>
    <w:rsid w:val="00177942"/>
    <w:rsid w:val="001A6A6D"/>
    <w:rsid w:val="001F5A4C"/>
    <w:rsid w:val="002552B2"/>
    <w:rsid w:val="00323B21"/>
    <w:rsid w:val="003956A7"/>
    <w:rsid w:val="003A2DCF"/>
    <w:rsid w:val="005261CF"/>
    <w:rsid w:val="00597EED"/>
    <w:rsid w:val="006A5A52"/>
    <w:rsid w:val="007C4592"/>
    <w:rsid w:val="00815C24"/>
    <w:rsid w:val="008474CB"/>
    <w:rsid w:val="008B38FA"/>
    <w:rsid w:val="00927E52"/>
    <w:rsid w:val="00B007BA"/>
    <w:rsid w:val="00B333D6"/>
    <w:rsid w:val="00C75AB5"/>
    <w:rsid w:val="00D62557"/>
    <w:rsid w:val="00D76992"/>
    <w:rsid w:val="00E918AF"/>
    <w:rsid w:val="00EE4DDB"/>
    <w:rsid w:val="00F7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10741E"/>
  <w15:chartTrackingRefBased/>
  <w15:docId w15:val="{B2309B8C-D200-4E8E-8FEB-570742AFC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7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7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07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07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07BA"/>
    <w:rPr>
      <w:sz w:val="18"/>
      <w:szCs w:val="18"/>
    </w:rPr>
  </w:style>
  <w:style w:type="paragraph" w:styleId="a7">
    <w:name w:val="Normal (Web)"/>
    <w:basedOn w:val="a"/>
    <w:uiPriority w:val="99"/>
    <w:unhideWhenUsed/>
    <w:rsid w:val="00B007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rsid w:val="00B00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A6A6D"/>
    <w:pPr>
      <w:autoSpaceDE w:val="0"/>
      <w:autoSpaceDN w:val="0"/>
      <w:jc w:val="left"/>
    </w:pPr>
    <w:rPr>
      <w:rFonts w:ascii="仿宋" w:eastAsia="仿宋" w:hAnsi="仿宋" w:cs="仿宋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Microsoft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张树林</cp:lastModifiedBy>
  <cp:revision>14</cp:revision>
  <dcterms:created xsi:type="dcterms:W3CDTF">2019-04-26T02:26:00Z</dcterms:created>
  <dcterms:modified xsi:type="dcterms:W3CDTF">2020-10-10T06:11:00Z</dcterms:modified>
</cp:coreProperties>
</file>