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0" w:rsidRDefault="00495B13">
      <w:pPr>
        <w:widowControl/>
        <w:shd w:val="clear" w:color="auto" w:fill="FFFFFF"/>
        <w:spacing w:line="486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附件2：</w:t>
      </w:r>
    </w:p>
    <w:p w:rsidR="002079A0" w:rsidRDefault="004559C0">
      <w:pPr>
        <w:widowControl/>
        <w:shd w:val="clear" w:color="auto" w:fill="FFFFFF"/>
        <w:spacing w:line="486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2019</w:t>
      </w:r>
      <w:r w:rsidR="00495B1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年苏州市</w:t>
      </w:r>
      <w:r w:rsidR="008E17A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专精特新中小企业</w:t>
      </w:r>
      <w:r w:rsidR="00495B1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申报汇总表（</w:t>
      </w:r>
      <w:r w:rsidR="00495B13">
        <w:rPr>
          <w:rFonts w:ascii="宋体" w:eastAsia="宋体" w:hAnsi="宋体" w:cs="宋体" w:hint="eastAsia"/>
          <w:color w:val="333333"/>
          <w:kern w:val="0"/>
          <w:sz w:val="30"/>
          <w:szCs w:val="30"/>
          <w:u w:val="single"/>
        </w:rPr>
        <w:t xml:space="preserve">         </w:t>
      </w:r>
      <w:r w:rsidR="00495B1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市、区）</w:t>
      </w:r>
    </w:p>
    <w:tbl>
      <w:tblPr>
        <w:tblW w:w="14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418"/>
        <w:gridCol w:w="850"/>
        <w:gridCol w:w="709"/>
        <w:gridCol w:w="709"/>
        <w:gridCol w:w="992"/>
        <w:gridCol w:w="851"/>
        <w:gridCol w:w="1134"/>
        <w:gridCol w:w="1134"/>
        <w:gridCol w:w="850"/>
        <w:gridCol w:w="709"/>
        <w:gridCol w:w="992"/>
        <w:gridCol w:w="992"/>
      </w:tblGrid>
      <w:tr w:rsidR="008E17A0" w:rsidTr="008E17A0">
        <w:trPr>
          <w:trHeight w:val="645"/>
        </w:trPr>
        <w:tc>
          <w:tcPr>
            <w:tcW w:w="294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 w:rsidP="00AE3A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C6427">
              <w:rPr>
                <w:rFonts w:ascii="宋体" w:eastAsia="宋体" w:hAnsi="宋体" w:cs="宋体" w:hint="eastAsia"/>
                <w:szCs w:val="21"/>
              </w:rPr>
              <w:t>2019年苏州市</w:t>
            </w:r>
            <w:r w:rsidR="008E17A0">
              <w:rPr>
                <w:rFonts w:ascii="宋体" w:eastAsia="宋体" w:hAnsi="宋体" w:cs="宋体" w:hint="eastAsia"/>
                <w:szCs w:val="21"/>
              </w:rPr>
              <w:t>专精特新中小企业</w:t>
            </w:r>
            <w:r w:rsidRPr="003C6427">
              <w:rPr>
                <w:rFonts w:ascii="宋体" w:eastAsia="宋体" w:hAnsi="宋体" w:cs="宋体" w:hint="eastAsia"/>
                <w:szCs w:val="21"/>
              </w:rPr>
              <w:t>计算表(</w:t>
            </w:r>
            <w:r w:rsidR="00AE3A3F">
              <w:rPr>
                <w:rFonts w:ascii="宋体" w:eastAsia="宋体" w:hAnsi="宋体" w:cs="宋体" w:hint="eastAsia"/>
                <w:szCs w:val="21"/>
              </w:rPr>
              <w:t>EXCEL</w:t>
            </w:r>
            <w:r w:rsidRPr="003C6427">
              <w:rPr>
                <w:rFonts w:ascii="宋体" w:eastAsia="宋体" w:hAnsi="宋体" w:cs="宋体" w:hint="eastAsia"/>
                <w:szCs w:val="21"/>
              </w:rPr>
              <w:t>版)</w:t>
            </w:r>
            <w:r>
              <w:rPr>
                <w:rFonts w:ascii="宋体" w:eastAsia="宋体" w:hAnsi="宋体" w:cs="宋体" w:hint="eastAsia"/>
                <w:szCs w:val="21"/>
              </w:rPr>
              <w:t>得分情况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上年度企业发展情况（万元）</w:t>
            </w:r>
          </w:p>
        </w:tc>
        <w:tc>
          <w:tcPr>
            <w:tcW w:w="396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主导产品情况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研发能力情况</w:t>
            </w:r>
          </w:p>
        </w:tc>
      </w:tr>
      <w:tr w:rsidR="005D33E7" w:rsidTr="00C272AF">
        <w:trPr>
          <w:trHeight w:val="1890"/>
        </w:trPr>
        <w:tc>
          <w:tcPr>
            <w:tcW w:w="2943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主营业务收入</w:t>
            </w: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利润总额</w:t>
            </w: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入库税收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研发及升级改造投入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主导产品名称（1-2个）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从事相关主导产品生产经营时间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主导产品销售占全部收入比例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国内细分市场排名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拥有有效专利个数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其中：发明专利个数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研发机构等级和数量</w:t>
            </w:r>
          </w:p>
        </w:tc>
      </w:tr>
      <w:tr w:rsidR="005D33E7" w:rsidTr="00C272AF">
        <w:trPr>
          <w:trHeight w:val="703"/>
        </w:trPr>
        <w:tc>
          <w:tcPr>
            <w:tcW w:w="2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3E7" w:rsidTr="00C272AF">
        <w:trPr>
          <w:trHeight w:val="703"/>
        </w:trPr>
        <w:tc>
          <w:tcPr>
            <w:tcW w:w="2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3E7" w:rsidTr="00C272AF">
        <w:trPr>
          <w:trHeight w:val="703"/>
        </w:trPr>
        <w:tc>
          <w:tcPr>
            <w:tcW w:w="2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3E7" w:rsidTr="00C272AF">
        <w:trPr>
          <w:trHeight w:val="703"/>
        </w:trPr>
        <w:tc>
          <w:tcPr>
            <w:tcW w:w="2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3E7" w:rsidTr="00C272AF">
        <w:trPr>
          <w:trHeight w:val="703"/>
        </w:trPr>
        <w:tc>
          <w:tcPr>
            <w:tcW w:w="2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4" w:rsidRDefault="007A398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079A0" w:rsidRDefault="002079A0"/>
    <w:p w:rsidR="002079A0" w:rsidRDefault="002079A0">
      <w:bookmarkStart w:id="0" w:name="_GoBack"/>
      <w:bookmarkEnd w:id="0"/>
    </w:p>
    <w:sectPr w:rsidR="002079A0" w:rsidSect="002079A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03" w:rsidRDefault="00376903" w:rsidP="002079A0">
      <w:r>
        <w:separator/>
      </w:r>
    </w:p>
  </w:endnote>
  <w:endnote w:type="continuationSeparator" w:id="0">
    <w:p w:rsidR="00376903" w:rsidRDefault="00376903" w:rsidP="0020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A0" w:rsidRDefault="006F67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079A0" w:rsidRDefault="006F674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95B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3A3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03" w:rsidRDefault="00376903" w:rsidP="002079A0">
      <w:r>
        <w:separator/>
      </w:r>
    </w:p>
  </w:footnote>
  <w:footnote w:type="continuationSeparator" w:id="0">
    <w:p w:rsidR="00376903" w:rsidRDefault="00376903" w:rsidP="00207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4156AB"/>
    <w:rsid w:val="001C1E0C"/>
    <w:rsid w:val="002079A0"/>
    <w:rsid w:val="00376903"/>
    <w:rsid w:val="003C6427"/>
    <w:rsid w:val="00426EB0"/>
    <w:rsid w:val="004559C0"/>
    <w:rsid w:val="00476787"/>
    <w:rsid w:val="00495B13"/>
    <w:rsid w:val="00510EFA"/>
    <w:rsid w:val="005D33E7"/>
    <w:rsid w:val="006F6743"/>
    <w:rsid w:val="007A3984"/>
    <w:rsid w:val="008E17A0"/>
    <w:rsid w:val="008F38C1"/>
    <w:rsid w:val="00A71882"/>
    <w:rsid w:val="00AE3A3F"/>
    <w:rsid w:val="00B7212F"/>
    <w:rsid w:val="00C272AF"/>
    <w:rsid w:val="00C80BA3"/>
    <w:rsid w:val="1E4156A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9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0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59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骑红马的小妞</dc:creator>
  <cp:lastModifiedBy>张青</cp:lastModifiedBy>
  <cp:revision>13</cp:revision>
  <dcterms:created xsi:type="dcterms:W3CDTF">2018-07-20T09:54:00Z</dcterms:created>
  <dcterms:modified xsi:type="dcterms:W3CDTF">2019-10-12T07:12:00Z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