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江苏省食盐定点生产企业</w:t>
      </w:r>
      <w:bookmarkEnd w:id="0"/>
      <w:r>
        <w:rPr>
          <w:rFonts w:hint="eastAsia" w:ascii="方正小标宋_GBK" w:eastAsia="方正小标宋_GBK"/>
          <w:sz w:val="44"/>
          <w:szCs w:val="44"/>
        </w:rPr>
        <w:t>（含多品种食盐定点生产企业）名单</w:t>
      </w:r>
    </w:p>
    <w:p>
      <w:pPr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（6家）</w:t>
      </w:r>
    </w:p>
    <w:p>
      <w:pPr>
        <w:ind w:left="200" w:firstLine="320" w:firstLineChars="1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1、江苏省瑞丰盐业有限公司</w:t>
      </w:r>
    </w:p>
    <w:p>
      <w:pPr>
        <w:ind w:left="200" w:firstLine="320" w:firstLineChars="1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、中盐金坛盐化有限责任公司</w:t>
      </w:r>
    </w:p>
    <w:p>
      <w:pPr>
        <w:ind w:left="200" w:firstLine="320" w:firstLineChars="1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、江苏金桥制盐有限公司</w:t>
      </w:r>
    </w:p>
    <w:p>
      <w:pPr>
        <w:ind w:left="200" w:firstLine="320" w:firstLineChars="1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、江苏井神盐化股份有限公司</w:t>
      </w:r>
    </w:p>
    <w:p>
      <w:pPr>
        <w:ind w:left="200" w:firstLine="320" w:firstLineChars="1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、江苏省银宝盐业有限公司</w:t>
      </w:r>
    </w:p>
    <w:p>
      <w:pPr>
        <w:ind w:left="200" w:firstLine="320" w:firstLineChars="1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>、江苏绿尚品种盐有限公司（多品种）</w:t>
      </w:r>
    </w:p>
    <w:p>
      <w:pPr>
        <w:ind w:left="640"/>
        <w:rPr>
          <w:rFonts w:ascii="方正仿宋_GBK" w:eastAsia="方正仿宋_GBK"/>
          <w:sz w:val="32"/>
          <w:szCs w:val="32"/>
        </w:rPr>
      </w:pPr>
    </w:p>
    <w:p>
      <w:pPr>
        <w:ind w:left="640"/>
        <w:rPr>
          <w:rFonts w:ascii="方正仿宋_GBK" w:eastAsia="方正仿宋_GBK"/>
          <w:sz w:val="32"/>
          <w:szCs w:val="32"/>
        </w:rPr>
      </w:pPr>
    </w:p>
    <w:p>
      <w:pPr>
        <w:ind w:left="640"/>
        <w:rPr>
          <w:rFonts w:ascii="方正仿宋_GBK" w:eastAsia="方正仿宋_GBK"/>
          <w:sz w:val="32"/>
          <w:szCs w:val="32"/>
        </w:rPr>
      </w:pPr>
    </w:p>
    <w:p>
      <w:pPr>
        <w:ind w:left="640"/>
        <w:rPr>
          <w:rFonts w:ascii="方正仿宋_GBK" w:eastAsia="方正仿宋_GBK"/>
          <w:sz w:val="32"/>
          <w:szCs w:val="32"/>
        </w:rPr>
      </w:pPr>
    </w:p>
    <w:p>
      <w:pPr>
        <w:ind w:left="640"/>
        <w:rPr>
          <w:rFonts w:ascii="方正仿宋_GBK" w:eastAsia="方正仿宋_GBK"/>
          <w:sz w:val="32"/>
          <w:szCs w:val="32"/>
        </w:rPr>
      </w:pPr>
    </w:p>
    <w:p>
      <w:pPr>
        <w:ind w:left="640"/>
        <w:rPr>
          <w:rFonts w:ascii="方正仿宋_GBK" w:eastAsia="方正仿宋_GBK"/>
          <w:sz w:val="32"/>
          <w:szCs w:val="32"/>
        </w:rPr>
      </w:pPr>
    </w:p>
    <w:p>
      <w:pPr>
        <w:ind w:left="640"/>
        <w:rPr>
          <w:rFonts w:ascii="方正仿宋_GBK" w:eastAsia="方正仿宋_GBK"/>
          <w:sz w:val="32"/>
          <w:szCs w:val="32"/>
        </w:rPr>
      </w:pPr>
    </w:p>
    <w:p>
      <w:pPr>
        <w:ind w:left="640"/>
        <w:rPr>
          <w:rFonts w:ascii="方正仿宋_GBK" w:eastAsia="方正仿宋_GBK"/>
          <w:sz w:val="32"/>
          <w:szCs w:val="32"/>
        </w:rPr>
      </w:pPr>
    </w:p>
    <w:p>
      <w:pPr>
        <w:ind w:left="640"/>
        <w:rPr>
          <w:rFonts w:ascii="方正仿宋_GBK" w:eastAsia="方正仿宋_GBK"/>
          <w:sz w:val="32"/>
          <w:szCs w:val="32"/>
        </w:rPr>
      </w:pPr>
    </w:p>
    <w:p>
      <w:pPr>
        <w:ind w:left="640"/>
        <w:rPr>
          <w:rFonts w:ascii="方正仿宋_GBK" w:eastAsia="方正仿宋_GBK"/>
          <w:sz w:val="32"/>
          <w:szCs w:val="32"/>
        </w:rPr>
      </w:pPr>
    </w:p>
    <w:sectPr>
      <w:footerReference r:id="rId4" w:type="default"/>
      <w:pgSz w:w="11906" w:h="16838"/>
      <w:pgMar w:top="192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方正小标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楷体_GBK">
    <w:altName w:val="楷体_GB2312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5907"/>
    <w:rsid w:val="000273FF"/>
    <w:rsid w:val="001110AB"/>
    <w:rsid w:val="00130791"/>
    <w:rsid w:val="0019390F"/>
    <w:rsid w:val="001C30C4"/>
    <w:rsid w:val="00211B24"/>
    <w:rsid w:val="002216C5"/>
    <w:rsid w:val="00280285"/>
    <w:rsid w:val="002D330B"/>
    <w:rsid w:val="00305D06"/>
    <w:rsid w:val="00343C29"/>
    <w:rsid w:val="003509FA"/>
    <w:rsid w:val="00363E0A"/>
    <w:rsid w:val="0039313A"/>
    <w:rsid w:val="003A5BE8"/>
    <w:rsid w:val="00442714"/>
    <w:rsid w:val="0046389C"/>
    <w:rsid w:val="0048682A"/>
    <w:rsid w:val="005E0E14"/>
    <w:rsid w:val="005F21B2"/>
    <w:rsid w:val="0061122A"/>
    <w:rsid w:val="00656DCF"/>
    <w:rsid w:val="006E5907"/>
    <w:rsid w:val="00716DF0"/>
    <w:rsid w:val="007416FA"/>
    <w:rsid w:val="007D6851"/>
    <w:rsid w:val="008550D6"/>
    <w:rsid w:val="00855D61"/>
    <w:rsid w:val="0093141B"/>
    <w:rsid w:val="00954557"/>
    <w:rsid w:val="00990D7D"/>
    <w:rsid w:val="009F5926"/>
    <w:rsid w:val="00A45CA5"/>
    <w:rsid w:val="00A84657"/>
    <w:rsid w:val="00AD31A8"/>
    <w:rsid w:val="00B0229A"/>
    <w:rsid w:val="00B07FF5"/>
    <w:rsid w:val="00B21697"/>
    <w:rsid w:val="00BA5EBD"/>
    <w:rsid w:val="00BC09DC"/>
    <w:rsid w:val="00C16F1B"/>
    <w:rsid w:val="00D14458"/>
    <w:rsid w:val="00D47527"/>
    <w:rsid w:val="00D86D08"/>
    <w:rsid w:val="00DE0098"/>
    <w:rsid w:val="00EA371A"/>
    <w:rsid w:val="00F2388B"/>
    <w:rsid w:val="00F33281"/>
    <w:rsid w:val="00F45EA7"/>
    <w:rsid w:val="50AD66E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205</Words>
  <Characters>1173</Characters>
  <Lines>9</Lines>
  <Paragraphs>2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2019-01-30T01:34:00Z</dcterms:created>
  <dc:creator>Jiangh</dc:creator>
  <cp:lastModifiedBy>Administrator</cp:lastModifiedBy>
  <cp:lastPrinted>2019-01-31T01:22:00Z</cp:lastPrinted>
  <dcterms:modified xsi:type="dcterms:W3CDTF">2019-01-31T03:36:55Z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