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41" w:rsidRPr="007416E6" w:rsidRDefault="00517E41" w:rsidP="00517E41">
      <w:pPr>
        <w:autoSpaceDE/>
        <w:autoSpaceDN/>
        <w:snapToGrid/>
        <w:spacing w:line="240" w:lineRule="auto"/>
        <w:ind w:firstLine="0"/>
        <w:rPr>
          <w:rFonts w:ascii="宋体" w:eastAsia="方正黑体_GBK" w:hAnsi="宋体"/>
          <w:bCs/>
          <w:snapToGrid/>
          <w:kern w:val="2"/>
          <w:szCs w:val="32"/>
        </w:rPr>
      </w:pPr>
      <w:r w:rsidRPr="007416E6">
        <w:rPr>
          <w:rFonts w:ascii="宋体" w:eastAsia="方正黑体_GBK" w:hAnsi="宋体"/>
          <w:bCs/>
          <w:snapToGrid/>
          <w:kern w:val="2"/>
          <w:szCs w:val="32"/>
        </w:rPr>
        <w:t>附件</w:t>
      </w:r>
      <w:r w:rsidRPr="007416E6">
        <w:rPr>
          <w:rFonts w:ascii="宋体" w:eastAsia="方正黑体_GBK" w:hAnsi="宋体"/>
          <w:bCs/>
          <w:snapToGrid/>
          <w:kern w:val="2"/>
          <w:szCs w:val="32"/>
        </w:rPr>
        <w:t>1</w:t>
      </w:r>
    </w:p>
    <w:p w:rsidR="00517E41" w:rsidRPr="003C70FA" w:rsidRDefault="00517E41" w:rsidP="00517E41">
      <w:pPr>
        <w:autoSpaceDE/>
        <w:autoSpaceDN/>
        <w:snapToGrid/>
        <w:spacing w:line="700" w:lineRule="exact"/>
        <w:ind w:firstLine="0"/>
        <w:jc w:val="center"/>
        <w:rPr>
          <w:rFonts w:eastAsia="方正小标宋_GBK"/>
          <w:bCs/>
          <w:snapToGrid/>
          <w:color w:val="000000"/>
          <w:kern w:val="2"/>
          <w:sz w:val="44"/>
          <w:szCs w:val="44"/>
        </w:rPr>
      </w:pPr>
      <w:r w:rsidRPr="003C70FA">
        <w:rPr>
          <w:rFonts w:eastAsia="方正小标宋_GBK"/>
          <w:bCs/>
          <w:snapToGrid/>
          <w:color w:val="000000"/>
          <w:kern w:val="2"/>
          <w:sz w:val="44"/>
          <w:szCs w:val="44"/>
        </w:rPr>
        <w:t>江苏省企业知识产权质押融资</w:t>
      </w:r>
      <w:r>
        <w:rPr>
          <w:rFonts w:eastAsia="方正小标宋_GBK" w:hint="eastAsia"/>
          <w:bCs/>
          <w:snapToGrid/>
          <w:color w:val="000000"/>
          <w:kern w:val="2"/>
          <w:sz w:val="44"/>
          <w:szCs w:val="44"/>
        </w:rPr>
        <w:t>需求</w:t>
      </w:r>
      <w:r w:rsidRPr="003C70FA">
        <w:rPr>
          <w:rFonts w:eastAsia="方正小标宋_GBK"/>
          <w:bCs/>
          <w:snapToGrid/>
          <w:color w:val="000000"/>
          <w:kern w:val="2"/>
          <w:sz w:val="44"/>
          <w:szCs w:val="44"/>
        </w:rPr>
        <w:t>信息</w:t>
      </w:r>
    </w:p>
    <w:p w:rsidR="00517E41" w:rsidRPr="003C70FA" w:rsidRDefault="00517E41" w:rsidP="00517E41">
      <w:pPr>
        <w:autoSpaceDE/>
        <w:autoSpaceDN/>
        <w:snapToGrid/>
        <w:spacing w:line="700" w:lineRule="exact"/>
        <w:ind w:firstLine="0"/>
        <w:jc w:val="center"/>
        <w:rPr>
          <w:rFonts w:eastAsia="方正小标宋_GBK"/>
          <w:bCs/>
          <w:snapToGrid/>
          <w:color w:val="000000"/>
          <w:kern w:val="2"/>
          <w:sz w:val="44"/>
          <w:szCs w:val="44"/>
        </w:rPr>
      </w:pPr>
      <w:r w:rsidRPr="003C70FA">
        <w:rPr>
          <w:rFonts w:eastAsia="方正小标宋_GBK"/>
          <w:bCs/>
          <w:snapToGrid/>
          <w:color w:val="000000"/>
          <w:kern w:val="2"/>
          <w:sz w:val="44"/>
          <w:szCs w:val="44"/>
        </w:rPr>
        <w:t>采集指导性计划分解表</w:t>
      </w:r>
    </w:p>
    <w:p w:rsidR="00517E41" w:rsidRPr="003C70FA" w:rsidRDefault="00517E41" w:rsidP="00517E41">
      <w:pPr>
        <w:autoSpaceDE/>
        <w:autoSpaceDN/>
        <w:snapToGrid/>
        <w:spacing w:line="400" w:lineRule="exact"/>
        <w:ind w:firstLine="0"/>
        <w:jc w:val="center"/>
        <w:rPr>
          <w:rFonts w:eastAsia="方正小标宋_GBK"/>
          <w:bCs/>
          <w:snapToGrid/>
          <w:color w:val="000000"/>
          <w:kern w:val="2"/>
          <w:sz w:val="44"/>
          <w:szCs w:val="44"/>
        </w:rPr>
      </w:pPr>
    </w:p>
    <w:tbl>
      <w:tblPr>
        <w:tblW w:w="60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08"/>
        <w:gridCol w:w="3101"/>
      </w:tblGrid>
      <w:tr w:rsidR="00517E41" w:rsidRPr="003C70FA" w:rsidTr="00E95917">
        <w:trPr>
          <w:cantSplit/>
          <w:trHeight w:val="748"/>
          <w:jc w:val="center"/>
        </w:trPr>
        <w:tc>
          <w:tcPr>
            <w:tcW w:w="2908" w:type="dxa"/>
            <w:vAlign w:val="center"/>
          </w:tcPr>
          <w:p w:rsidR="00517E41" w:rsidRPr="003C70FA" w:rsidRDefault="00517E41" w:rsidP="00E95917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eastAsia="方正黑体_GBK"/>
                <w:snapToGrid/>
                <w:color w:val="000000"/>
                <w:kern w:val="2"/>
                <w:sz w:val="28"/>
                <w:szCs w:val="28"/>
              </w:rPr>
            </w:pPr>
            <w:r w:rsidRPr="003C70FA">
              <w:rPr>
                <w:rFonts w:eastAsia="方正黑体_GBK" w:hAnsi="Calibri"/>
                <w:snapToGrid/>
                <w:color w:val="000000"/>
                <w:kern w:val="2"/>
                <w:sz w:val="28"/>
                <w:szCs w:val="28"/>
              </w:rPr>
              <w:t>设区市</w:t>
            </w:r>
          </w:p>
        </w:tc>
        <w:tc>
          <w:tcPr>
            <w:tcW w:w="3101" w:type="dxa"/>
            <w:vAlign w:val="center"/>
          </w:tcPr>
          <w:p w:rsidR="00517E41" w:rsidRPr="003C70FA" w:rsidRDefault="00517E41" w:rsidP="00E95917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eastAsia="宋体"/>
                <w:snapToGrid/>
                <w:color w:val="000000"/>
                <w:kern w:val="2"/>
                <w:sz w:val="28"/>
                <w:szCs w:val="28"/>
              </w:rPr>
            </w:pPr>
            <w:r w:rsidRPr="003C70FA">
              <w:rPr>
                <w:rFonts w:eastAsia="方正黑体_GBK" w:hAnsi="Calibri"/>
                <w:snapToGrid/>
                <w:color w:val="000000"/>
                <w:kern w:val="2"/>
                <w:sz w:val="28"/>
                <w:szCs w:val="28"/>
              </w:rPr>
              <w:t>质押融资</w:t>
            </w:r>
            <w:r>
              <w:rPr>
                <w:rFonts w:eastAsia="方正黑体_GBK" w:hAnsi="Calibri" w:hint="eastAsia"/>
                <w:snapToGrid/>
                <w:color w:val="000000"/>
                <w:kern w:val="2"/>
                <w:sz w:val="28"/>
                <w:szCs w:val="28"/>
              </w:rPr>
              <w:t>需求</w:t>
            </w:r>
            <w:r w:rsidRPr="003C70FA">
              <w:rPr>
                <w:rFonts w:eastAsia="方正黑体_GBK" w:hAnsi="Calibri"/>
                <w:snapToGrid/>
                <w:color w:val="000000"/>
                <w:kern w:val="2"/>
                <w:sz w:val="28"/>
                <w:szCs w:val="28"/>
              </w:rPr>
              <w:t>信息采集企业计划数（家）</w:t>
            </w:r>
          </w:p>
        </w:tc>
      </w:tr>
      <w:tr w:rsidR="00517E41" w:rsidRPr="003C70FA" w:rsidTr="00E95917">
        <w:trPr>
          <w:cantSplit/>
          <w:trHeight w:val="567"/>
          <w:jc w:val="center"/>
        </w:trPr>
        <w:tc>
          <w:tcPr>
            <w:tcW w:w="2908" w:type="dxa"/>
            <w:vAlign w:val="center"/>
          </w:tcPr>
          <w:p w:rsidR="00517E41" w:rsidRPr="003C70FA" w:rsidRDefault="00517E41" w:rsidP="00E95917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snapToGrid/>
                <w:color w:val="000000"/>
                <w:kern w:val="2"/>
                <w:sz w:val="28"/>
                <w:szCs w:val="28"/>
              </w:rPr>
            </w:pPr>
            <w:r w:rsidRPr="003C70FA">
              <w:rPr>
                <w:snapToGrid/>
                <w:color w:val="000000"/>
                <w:kern w:val="2"/>
                <w:sz w:val="28"/>
                <w:szCs w:val="28"/>
              </w:rPr>
              <w:t>南京市</w:t>
            </w:r>
          </w:p>
        </w:tc>
        <w:tc>
          <w:tcPr>
            <w:tcW w:w="3101" w:type="dxa"/>
          </w:tcPr>
          <w:p w:rsidR="00517E41" w:rsidRPr="003C70FA" w:rsidRDefault="00517E41" w:rsidP="00E95917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snapToGrid/>
                <w:color w:val="000000"/>
                <w:kern w:val="2"/>
                <w:sz w:val="28"/>
                <w:szCs w:val="28"/>
              </w:rPr>
            </w:pPr>
            <w:r w:rsidRPr="003C70FA">
              <w:rPr>
                <w:snapToGrid/>
                <w:color w:val="000000"/>
                <w:kern w:val="2"/>
                <w:sz w:val="28"/>
                <w:szCs w:val="28"/>
              </w:rPr>
              <w:t>1150</w:t>
            </w:r>
          </w:p>
        </w:tc>
      </w:tr>
      <w:tr w:rsidR="00517E41" w:rsidRPr="003C70FA" w:rsidTr="00E95917">
        <w:trPr>
          <w:cantSplit/>
          <w:trHeight w:val="567"/>
          <w:jc w:val="center"/>
        </w:trPr>
        <w:tc>
          <w:tcPr>
            <w:tcW w:w="2908" w:type="dxa"/>
            <w:vAlign w:val="center"/>
          </w:tcPr>
          <w:p w:rsidR="00517E41" w:rsidRPr="003C70FA" w:rsidRDefault="00517E41" w:rsidP="00E95917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snapToGrid/>
                <w:color w:val="000000"/>
                <w:kern w:val="2"/>
                <w:sz w:val="28"/>
                <w:szCs w:val="28"/>
              </w:rPr>
            </w:pPr>
            <w:r w:rsidRPr="003C70FA">
              <w:rPr>
                <w:snapToGrid/>
                <w:color w:val="000000"/>
                <w:kern w:val="2"/>
                <w:sz w:val="28"/>
                <w:szCs w:val="28"/>
              </w:rPr>
              <w:t>无锡市</w:t>
            </w:r>
          </w:p>
        </w:tc>
        <w:tc>
          <w:tcPr>
            <w:tcW w:w="3101" w:type="dxa"/>
          </w:tcPr>
          <w:p w:rsidR="00517E41" w:rsidRPr="003C70FA" w:rsidRDefault="00517E41" w:rsidP="00E95917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snapToGrid/>
                <w:color w:val="000000"/>
                <w:kern w:val="2"/>
                <w:sz w:val="28"/>
                <w:szCs w:val="28"/>
              </w:rPr>
            </w:pPr>
            <w:r w:rsidRPr="003C70FA">
              <w:rPr>
                <w:snapToGrid/>
                <w:color w:val="000000"/>
                <w:kern w:val="2"/>
                <w:sz w:val="28"/>
                <w:szCs w:val="28"/>
              </w:rPr>
              <w:t>750</w:t>
            </w:r>
          </w:p>
        </w:tc>
      </w:tr>
      <w:tr w:rsidR="00517E41" w:rsidRPr="003C70FA" w:rsidTr="00E95917">
        <w:trPr>
          <w:cantSplit/>
          <w:trHeight w:val="567"/>
          <w:jc w:val="center"/>
        </w:trPr>
        <w:tc>
          <w:tcPr>
            <w:tcW w:w="2908" w:type="dxa"/>
            <w:vAlign w:val="center"/>
          </w:tcPr>
          <w:p w:rsidR="00517E41" w:rsidRPr="003C70FA" w:rsidRDefault="00517E41" w:rsidP="00E95917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snapToGrid/>
                <w:color w:val="000000"/>
                <w:kern w:val="2"/>
                <w:sz w:val="28"/>
                <w:szCs w:val="28"/>
              </w:rPr>
            </w:pPr>
            <w:r w:rsidRPr="003C70FA">
              <w:rPr>
                <w:snapToGrid/>
                <w:color w:val="000000"/>
                <w:kern w:val="2"/>
                <w:sz w:val="28"/>
                <w:szCs w:val="28"/>
              </w:rPr>
              <w:t>徐州市</w:t>
            </w:r>
          </w:p>
        </w:tc>
        <w:tc>
          <w:tcPr>
            <w:tcW w:w="3101" w:type="dxa"/>
          </w:tcPr>
          <w:p w:rsidR="00517E41" w:rsidRPr="003C70FA" w:rsidRDefault="00517E41" w:rsidP="00E95917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snapToGrid/>
                <w:color w:val="000000"/>
                <w:kern w:val="2"/>
                <w:sz w:val="28"/>
                <w:szCs w:val="28"/>
              </w:rPr>
            </w:pPr>
            <w:r w:rsidRPr="003C70FA">
              <w:rPr>
                <w:snapToGrid/>
                <w:color w:val="000000"/>
                <w:kern w:val="2"/>
                <w:sz w:val="28"/>
                <w:szCs w:val="28"/>
              </w:rPr>
              <w:t>500</w:t>
            </w:r>
          </w:p>
        </w:tc>
      </w:tr>
      <w:tr w:rsidR="00517E41" w:rsidRPr="003C70FA" w:rsidTr="00E95917">
        <w:trPr>
          <w:cantSplit/>
          <w:trHeight w:val="567"/>
          <w:jc w:val="center"/>
        </w:trPr>
        <w:tc>
          <w:tcPr>
            <w:tcW w:w="2908" w:type="dxa"/>
            <w:tcBorders>
              <w:bottom w:val="single" w:sz="4" w:space="0" w:color="auto"/>
            </w:tcBorders>
            <w:vAlign w:val="center"/>
          </w:tcPr>
          <w:p w:rsidR="00517E41" w:rsidRPr="003C70FA" w:rsidRDefault="00517E41" w:rsidP="00E95917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snapToGrid/>
                <w:color w:val="000000"/>
                <w:kern w:val="2"/>
                <w:sz w:val="28"/>
                <w:szCs w:val="28"/>
              </w:rPr>
            </w:pPr>
            <w:r w:rsidRPr="003C70FA">
              <w:rPr>
                <w:snapToGrid/>
                <w:color w:val="000000"/>
                <w:kern w:val="2"/>
                <w:sz w:val="28"/>
                <w:szCs w:val="28"/>
              </w:rPr>
              <w:t>常州市</w:t>
            </w:r>
          </w:p>
        </w:tc>
        <w:tc>
          <w:tcPr>
            <w:tcW w:w="3101" w:type="dxa"/>
          </w:tcPr>
          <w:p w:rsidR="00517E41" w:rsidRPr="003C70FA" w:rsidRDefault="00517E41" w:rsidP="00E95917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snapToGrid/>
                <w:color w:val="000000"/>
                <w:kern w:val="2"/>
                <w:sz w:val="28"/>
                <w:szCs w:val="28"/>
              </w:rPr>
            </w:pPr>
            <w:r w:rsidRPr="003C70FA">
              <w:rPr>
                <w:snapToGrid/>
                <w:color w:val="000000"/>
                <w:kern w:val="2"/>
                <w:sz w:val="28"/>
                <w:szCs w:val="28"/>
              </w:rPr>
              <w:t>850</w:t>
            </w:r>
          </w:p>
        </w:tc>
      </w:tr>
      <w:tr w:rsidR="00517E41" w:rsidRPr="003C70FA" w:rsidTr="00E95917">
        <w:trPr>
          <w:cantSplit/>
          <w:trHeight w:val="567"/>
          <w:jc w:val="center"/>
        </w:trPr>
        <w:tc>
          <w:tcPr>
            <w:tcW w:w="2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E41" w:rsidRPr="003C70FA" w:rsidRDefault="00517E41" w:rsidP="00E95917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snapToGrid/>
                <w:color w:val="000000"/>
                <w:kern w:val="2"/>
                <w:sz w:val="28"/>
                <w:szCs w:val="28"/>
              </w:rPr>
            </w:pPr>
            <w:r w:rsidRPr="003C70FA">
              <w:rPr>
                <w:snapToGrid/>
                <w:color w:val="000000"/>
                <w:kern w:val="2"/>
                <w:sz w:val="28"/>
                <w:szCs w:val="28"/>
              </w:rPr>
              <w:t>苏州市</w:t>
            </w: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517E41" w:rsidRPr="003C70FA" w:rsidRDefault="00517E41" w:rsidP="00E95917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snapToGrid/>
                <w:color w:val="000000"/>
                <w:kern w:val="2"/>
                <w:sz w:val="28"/>
                <w:szCs w:val="28"/>
              </w:rPr>
            </w:pPr>
            <w:r w:rsidRPr="003C70FA">
              <w:rPr>
                <w:snapToGrid/>
                <w:color w:val="000000"/>
                <w:kern w:val="2"/>
                <w:sz w:val="28"/>
                <w:szCs w:val="28"/>
              </w:rPr>
              <w:t>1700</w:t>
            </w:r>
          </w:p>
        </w:tc>
      </w:tr>
      <w:tr w:rsidR="00517E41" w:rsidRPr="003C70FA" w:rsidTr="00E95917">
        <w:trPr>
          <w:cantSplit/>
          <w:trHeight w:val="567"/>
          <w:jc w:val="center"/>
        </w:trPr>
        <w:tc>
          <w:tcPr>
            <w:tcW w:w="2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E41" w:rsidRPr="003C70FA" w:rsidRDefault="00517E41" w:rsidP="00E95917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snapToGrid/>
                <w:color w:val="000000"/>
                <w:kern w:val="2"/>
                <w:sz w:val="24"/>
                <w:szCs w:val="28"/>
              </w:rPr>
            </w:pPr>
            <w:r w:rsidRPr="003C70FA">
              <w:rPr>
                <w:snapToGrid/>
                <w:color w:val="000000"/>
                <w:kern w:val="2"/>
                <w:sz w:val="28"/>
                <w:szCs w:val="28"/>
              </w:rPr>
              <w:t>南通市</w:t>
            </w: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517E41" w:rsidRPr="003C70FA" w:rsidRDefault="00517E41" w:rsidP="00E95917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snapToGrid/>
                <w:color w:val="000000"/>
                <w:kern w:val="2"/>
                <w:sz w:val="28"/>
                <w:szCs w:val="28"/>
              </w:rPr>
            </w:pPr>
            <w:r w:rsidRPr="003C70FA">
              <w:rPr>
                <w:snapToGrid/>
                <w:color w:val="000000"/>
                <w:kern w:val="2"/>
                <w:sz w:val="28"/>
                <w:szCs w:val="28"/>
              </w:rPr>
              <w:t>800</w:t>
            </w:r>
          </w:p>
        </w:tc>
      </w:tr>
      <w:tr w:rsidR="00517E41" w:rsidRPr="003C70FA" w:rsidTr="00E95917">
        <w:trPr>
          <w:cantSplit/>
          <w:trHeight w:val="567"/>
          <w:jc w:val="center"/>
        </w:trPr>
        <w:tc>
          <w:tcPr>
            <w:tcW w:w="2908" w:type="dxa"/>
            <w:tcBorders>
              <w:top w:val="single" w:sz="4" w:space="0" w:color="auto"/>
            </w:tcBorders>
            <w:vAlign w:val="center"/>
          </w:tcPr>
          <w:p w:rsidR="00517E41" w:rsidRPr="003C70FA" w:rsidRDefault="00517E41" w:rsidP="00E95917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snapToGrid/>
                <w:color w:val="000000"/>
                <w:kern w:val="2"/>
                <w:sz w:val="28"/>
                <w:szCs w:val="28"/>
              </w:rPr>
            </w:pPr>
            <w:r w:rsidRPr="003C70FA">
              <w:rPr>
                <w:snapToGrid/>
                <w:color w:val="000000"/>
                <w:kern w:val="2"/>
                <w:sz w:val="28"/>
                <w:szCs w:val="28"/>
              </w:rPr>
              <w:t>连云港市</w:t>
            </w:r>
          </w:p>
        </w:tc>
        <w:tc>
          <w:tcPr>
            <w:tcW w:w="3101" w:type="dxa"/>
          </w:tcPr>
          <w:p w:rsidR="00517E41" w:rsidRPr="003C70FA" w:rsidRDefault="00517E41" w:rsidP="00E95917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snapToGrid/>
                <w:color w:val="000000"/>
                <w:kern w:val="2"/>
                <w:sz w:val="28"/>
                <w:szCs w:val="28"/>
              </w:rPr>
            </w:pPr>
            <w:r w:rsidRPr="003C70FA">
              <w:rPr>
                <w:snapToGrid/>
                <w:color w:val="000000"/>
                <w:kern w:val="2"/>
                <w:sz w:val="28"/>
                <w:szCs w:val="28"/>
              </w:rPr>
              <w:t>450</w:t>
            </w:r>
          </w:p>
        </w:tc>
      </w:tr>
      <w:tr w:rsidR="00517E41" w:rsidRPr="003C70FA" w:rsidTr="00E95917">
        <w:trPr>
          <w:cantSplit/>
          <w:trHeight w:val="567"/>
          <w:jc w:val="center"/>
        </w:trPr>
        <w:tc>
          <w:tcPr>
            <w:tcW w:w="2908" w:type="dxa"/>
            <w:vAlign w:val="center"/>
          </w:tcPr>
          <w:p w:rsidR="00517E41" w:rsidRPr="003C70FA" w:rsidRDefault="00517E41" w:rsidP="00E95917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snapToGrid/>
                <w:color w:val="000000"/>
                <w:kern w:val="2"/>
                <w:sz w:val="28"/>
                <w:szCs w:val="28"/>
              </w:rPr>
            </w:pPr>
            <w:r w:rsidRPr="003C70FA">
              <w:rPr>
                <w:snapToGrid/>
                <w:color w:val="000000"/>
                <w:kern w:val="2"/>
                <w:sz w:val="28"/>
                <w:szCs w:val="28"/>
              </w:rPr>
              <w:t>淮安市</w:t>
            </w:r>
          </w:p>
        </w:tc>
        <w:tc>
          <w:tcPr>
            <w:tcW w:w="3101" w:type="dxa"/>
          </w:tcPr>
          <w:p w:rsidR="00517E41" w:rsidRPr="003C70FA" w:rsidRDefault="00517E41" w:rsidP="00E95917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snapToGrid/>
                <w:color w:val="000000"/>
                <w:kern w:val="2"/>
                <w:sz w:val="28"/>
                <w:szCs w:val="28"/>
              </w:rPr>
            </w:pPr>
            <w:r w:rsidRPr="003C70FA">
              <w:rPr>
                <w:snapToGrid/>
                <w:color w:val="000000"/>
                <w:kern w:val="2"/>
                <w:sz w:val="28"/>
                <w:szCs w:val="28"/>
              </w:rPr>
              <w:t>450</w:t>
            </w:r>
          </w:p>
        </w:tc>
      </w:tr>
      <w:tr w:rsidR="00517E41" w:rsidRPr="003C70FA" w:rsidTr="00E95917">
        <w:trPr>
          <w:cantSplit/>
          <w:trHeight w:val="567"/>
          <w:jc w:val="center"/>
        </w:trPr>
        <w:tc>
          <w:tcPr>
            <w:tcW w:w="2908" w:type="dxa"/>
            <w:vAlign w:val="center"/>
          </w:tcPr>
          <w:p w:rsidR="00517E41" w:rsidRPr="003C70FA" w:rsidRDefault="00517E41" w:rsidP="00E95917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snapToGrid/>
                <w:color w:val="000000"/>
                <w:kern w:val="2"/>
                <w:sz w:val="28"/>
                <w:szCs w:val="28"/>
              </w:rPr>
            </w:pPr>
            <w:r w:rsidRPr="003C70FA">
              <w:rPr>
                <w:snapToGrid/>
                <w:color w:val="000000"/>
                <w:kern w:val="2"/>
                <w:sz w:val="28"/>
                <w:szCs w:val="28"/>
              </w:rPr>
              <w:t>盐城市</w:t>
            </w:r>
          </w:p>
        </w:tc>
        <w:tc>
          <w:tcPr>
            <w:tcW w:w="3101" w:type="dxa"/>
          </w:tcPr>
          <w:p w:rsidR="00517E41" w:rsidRPr="003C70FA" w:rsidRDefault="00517E41" w:rsidP="00E95917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snapToGrid/>
                <w:color w:val="000000"/>
                <w:kern w:val="2"/>
                <w:sz w:val="28"/>
                <w:szCs w:val="28"/>
              </w:rPr>
            </w:pPr>
            <w:r w:rsidRPr="003C70FA">
              <w:rPr>
                <w:snapToGrid/>
                <w:color w:val="000000"/>
                <w:kern w:val="2"/>
                <w:sz w:val="28"/>
                <w:szCs w:val="28"/>
              </w:rPr>
              <w:t>600</w:t>
            </w:r>
          </w:p>
        </w:tc>
      </w:tr>
      <w:tr w:rsidR="00517E41" w:rsidRPr="003C70FA" w:rsidTr="00E95917">
        <w:trPr>
          <w:cantSplit/>
          <w:trHeight w:val="567"/>
          <w:jc w:val="center"/>
        </w:trPr>
        <w:tc>
          <w:tcPr>
            <w:tcW w:w="2908" w:type="dxa"/>
            <w:vAlign w:val="center"/>
          </w:tcPr>
          <w:p w:rsidR="00517E41" w:rsidRPr="003C70FA" w:rsidRDefault="00517E41" w:rsidP="00E95917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snapToGrid/>
                <w:color w:val="000000"/>
                <w:kern w:val="2"/>
                <w:sz w:val="28"/>
                <w:szCs w:val="28"/>
              </w:rPr>
            </w:pPr>
            <w:r w:rsidRPr="003C70FA">
              <w:rPr>
                <w:snapToGrid/>
                <w:color w:val="000000"/>
                <w:kern w:val="2"/>
                <w:sz w:val="28"/>
                <w:szCs w:val="28"/>
              </w:rPr>
              <w:t>扬州市</w:t>
            </w:r>
          </w:p>
        </w:tc>
        <w:tc>
          <w:tcPr>
            <w:tcW w:w="3101" w:type="dxa"/>
          </w:tcPr>
          <w:p w:rsidR="00517E41" w:rsidRPr="003C70FA" w:rsidRDefault="00517E41" w:rsidP="00E95917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snapToGrid/>
                <w:color w:val="000000"/>
                <w:kern w:val="2"/>
                <w:sz w:val="28"/>
                <w:szCs w:val="28"/>
              </w:rPr>
            </w:pPr>
            <w:r w:rsidRPr="003C70FA">
              <w:rPr>
                <w:snapToGrid/>
                <w:color w:val="000000"/>
                <w:kern w:val="2"/>
                <w:sz w:val="28"/>
                <w:szCs w:val="28"/>
              </w:rPr>
              <w:t>750</w:t>
            </w:r>
          </w:p>
        </w:tc>
      </w:tr>
      <w:tr w:rsidR="00517E41" w:rsidRPr="003C70FA" w:rsidTr="00E95917">
        <w:trPr>
          <w:cantSplit/>
          <w:trHeight w:val="567"/>
          <w:jc w:val="center"/>
        </w:trPr>
        <w:tc>
          <w:tcPr>
            <w:tcW w:w="2908" w:type="dxa"/>
            <w:vAlign w:val="center"/>
          </w:tcPr>
          <w:p w:rsidR="00517E41" w:rsidRPr="003C70FA" w:rsidRDefault="00517E41" w:rsidP="00E95917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snapToGrid/>
                <w:color w:val="000000"/>
                <w:kern w:val="2"/>
                <w:sz w:val="28"/>
                <w:szCs w:val="28"/>
              </w:rPr>
            </w:pPr>
            <w:r w:rsidRPr="003C70FA">
              <w:rPr>
                <w:snapToGrid/>
                <w:color w:val="000000"/>
                <w:kern w:val="2"/>
                <w:sz w:val="28"/>
                <w:szCs w:val="28"/>
              </w:rPr>
              <w:t>镇江市</w:t>
            </w:r>
          </w:p>
        </w:tc>
        <w:tc>
          <w:tcPr>
            <w:tcW w:w="3101" w:type="dxa"/>
          </w:tcPr>
          <w:p w:rsidR="00517E41" w:rsidRPr="003C70FA" w:rsidRDefault="00517E41" w:rsidP="00E95917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snapToGrid/>
                <w:color w:val="000000"/>
                <w:kern w:val="2"/>
                <w:sz w:val="28"/>
                <w:szCs w:val="28"/>
              </w:rPr>
            </w:pPr>
            <w:r w:rsidRPr="003C70FA">
              <w:rPr>
                <w:snapToGrid/>
                <w:color w:val="000000"/>
                <w:kern w:val="2"/>
                <w:sz w:val="28"/>
                <w:szCs w:val="28"/>
              </w:rPr>
              <w:t>850</w:t>
            </w:r>
          </w:p>
        </w:tc>
      </w:tr>
      <w:tr w:rsidR="00517E41" w:rsidRPr="003C70FA" w:rsidTr="00E95917">
        <w:trPr>
          <w:cantSplit/>
          <w:trHeight w:val="567"/>
          <w:jc w:val="center"/>
        </w:trPr>
        <w:tc>
          <w:tcPr>
            <w:tcW w:w="2908" w:type="dxa"/>
            <w:vAlign w:val="center"/>
          </w:tcPr>
          <w:p w:rsidR="00517E41" w:rsidRPr="003C70FA" w:rsidRDefault="00517E41" w:rsidP="00E95917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snapToGrid/>
                <w:color w:val="000000"/>
                <w:kern w:val="2"/>
                <w:sz w:val="28"/>
                <w:szCs w:val="28"/>
              </w:rPr>
            </w:pPr>
            <w:r w:rsidRPr="003C70FA">
              <w:rPr>
                <w:snapToGrid/>
                <w:color w:val="000000"/>
                <w:kern w:val="2"/>
                <w:sz w:val="28"/>
                <w:szCs w:val="28"/>
              </w:rPr>
              <w:t>泰州市</w:t>
            </w:r>
          </w:p>
        </w:tc>
        <w:tc>
          <w:tcPr>
            <w:tcW w:w="3101" w:type="dxa"/>
          </w:tcPr>
          <w:p w:rsidR="00517E41" w:rsidRPr="003C70FA" w:rsidRDefault="00517E41" w:rsidP="00E95917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snapToGrid/>
                <w:color w:val="000000"/>
                <w:kern w:val="2"/>
                <w:sz w:val="28"/>
                <w:szCs w:val="28"/>
              </w:rPr>
            </w:pPr>
            <w:r w:rsidRPr="003C70FA">
              <w:rPr>
                <w:snapToGrid/>
                <w:color w:val="000000"/>
                <w:kern w:val="2"/>
                <w:sz w:val="28"/>
                <w:szCs w:val="28"/>
              </w:rPr>
              <w:t>700</w:t>
            </w:r>
          </w:p>
        </w:tc>
      </w:tr>
      <w:tr w:rsidR="00517E41" w:rsidRPr="003C70FA" w:rsidTr="00E95917">
        <w:trPr>
          <w:cantSplit/>
          <w:trHeight w:val="567"/>
          <w:jc w:val="center"/>
        </w:trPr>
        <w:tc>
          <w:tcPr>
            <w:tcW w:w="2908" w:type="dxa"/>
            <w:vAlign w:val="center"/>
          </w:tcPr>
          <w:p w:rsidR="00517E41" w:rsidRPr="003C70FA" w:rsidRDefault="00517E41" w:rsidP="00E95917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snapToGrid/>
                <w:color w:val="000000"/>
                <w:kern w:val="2"/>
                <w:sz w:val="28"/>
                <w:szCs w:val="28"/>
              </w:rPr>
            </w:pPr>
            <w:r w:rsidRPr="003C70FA">
              <w:rPr>
                <w:snapToGrid/>
                <w:color w:val="000000"/>
                <w:kern w:val="2"/>
                <w:sz w:val="28"/>
                <w:szCs w:val="28"/>
              </w:rPr>
              <w:t>宿迁市</w:t>
            </w:r>
          </w:p>
        </w:tc>
        <w:tc>
          <w:tcPr>
            <w:tcW w:w="3101" w:type="dxa"/>
          </w:tcPr>
          <w:p w:rsidR="00517E41" w:rsidRPr="003C70FA" w:rsidRDefault="00517E41" w:rsidP="00E95917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snapToGrid/>
                <w:color w:val="000000"/>
                <w:kern w:val="2"/>
                <w:sz w:val="28"/>
                <w:szCs w:val="28"/>
              </w:rPr>
            </w:pPr>
            <w:r w:rsidRPr="003C70FA">
              <w:rPr>
                <w:snapToGrid/>
                <w:color w:val="000000"/>
                <w:kern w:val="2"/>
                <w:sz w:val="28"/>
                <w:szCs w:val="28"/>
              </w:rPr>
              <w:t>450</w:t>
            </w:r>
          </w:p>
        </w:tc>
      </w:tr>
      <w:tr w:rsidR="00517E41" w:rsidRPr="003C70FA" w:rsidTr="00E95917">
        <w:trPr>
          <w:cantSplit/>
          <w:trHeight w:val="465"/>
          <w:jc w:val="center"/>
        </w:trPr>
        <w:tc>
          <w:tcPr>
            <w:tcW w:w="2908" w:type="dxa"/>
            <w:vAlign w:val="center"/>
          </w:tcPr>
          <w:p w:rsidR="00517E41" w:rsidRPr="003C70FA" w:rsidRDefault="00517E41" w:rsidP="00E95917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eastAsia="方正黑体_GBK"/>
                <w:snapToGrid/>
                <w:color w:val="000000"/>
                <w:kern w:val="2"/>
                <w:sz w:val="28"/>
                <w:szCs w:val="28"/>
              </w:rPr>
            </w:pPr>
            <w:r w:rsidRPr="003C70FA">
              <w:rPr>
                <w:rFonts w:eastAsia="方正黑体_GBK" w:hAnsi="Calibri"/>
                <w:snapToGrid/>
                <w:color w:val="000000"/>
                <w:kern w:val="2"/>
                <w:sz w:val="28"/>
                <w:szCs w:val="28"/>
              </w:rPr>
              <w:t>合</w:t>
            </w:r>
            <w:r w:rsidRPr="003C70FA">
              <w:rPr>
                <w:rFonts w:eastAsia="方正黑体_GBK"/>
                <w:snapToGrid/>
                <w:color w:val="000000"/>
                <w:kern w:val="2"/>
                <w:sz w:val="28"/>
                <w:szCs w:val="28"/>
              </w:rPr>
              <w:t xml:space="preserve">  </w:t>
            </w:r>
            <w:r w:rsidRPr="003C70FA">
              <w:rPr>
                <w:rFonts w:eastAsia="方正黑体_GBK" w:hAnsi="Calibri"/>
                <w:snapToGrid/>
                <w:color w:val="000000"/>
                <w:kern w:val="2"/>
                <w:sz w:val="28"/>
                <w:szCs w:val="28"/>
              </w:rPr>
              <w:t>计</w:t>
            </w:r>
          </w:p>
        </w:tc>
        <w:tc>
          <w:tcPr>
            <w:tcW w:w="3101" w:type="dxa"/>
            <w:vAlign w:val="center"/>
          </w:tcPr>
          <w:p w:rsidR="00517E41" w:rsidRPr="003C70FA" w:rsidRDefault="00517E41" w:rsidP="00E95917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eastAsia="方正黑体_GBK"/>
                <w:snapToGrid/>
                <w:color w:val="000000"/>
                <w:kern w:val="2"/>
                <w:sz w:val="28"/>
                <w:szCs w:val="28"/>
              </w:rPr>
            </w:pPr>
            <w:r w:rsidRPr="003C70FA">
              <w:rPr>
                <w:rFonts w:eastAsia="方正黑体_GBK"/>
                <w:snapToGrid/>
                <w:color w:val="000000"/>
                <w:kern w:val="2"/>
                <w:sz w:val="28"/>
                <w:szCs w:val="28"/>
              </w:rPr>
              <w:t>10000</w:t>
            </w:r>
          </w:p>
        </w:tc>
      </w:tr>
    </w:tbl>
    <w:p w:rsidR="00517E41" w:rsidRDefault="00517E41" w:rsidP="00517E41">
      <w:pPr>
        <w:autoSpaceDE/>
        <w:autoSpaceDN/>
        <w:snapToGrid/>
        <w:spacing w:line="620" w:lineRule="exact"/>
        <w:ind w:firstLineChars="1850" w:firstLine="5920"/>
        <w:jc w:val="left"/>
        <w:rPr>
          <w:rFonts w:eastAsia="仿宋"/>
          <w:snapToGrid/>
          <w:kern w:val="2"/>
          <w:szCs w:val="32"/>
        </w:rPr>
      </w:pPr>
    </w:p>
    <w:p w:rsidR="003A2D67" w:rsidRDefault="003A2D67"/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7E41"/>
    <w:rsid w:val="00215019"/>
    <w:rsid w:val="00366CCE"/>
    <w:rsid w:val="003A2D67"/>
    <w:rsid w:val="0051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41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Win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2018-04-02T09:50:00Z</dcterms:created>
  <dcterms:modified xsi:type="dcterms:W3CDTF">2018-04-02T09:50:00Z</dcterms:modified>
</cp:coreProperties>
</file>