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pacing w:before="0" w:beforeAutospacing="0" w:after="0" w:afterAutospacing="0" w:line="560" w:lineRule="exact"/>
        <w:jc w:val="both"/>
        <w:rPr>
          <w:rFonts w:ascii="Times New Roman" w:hAnsi="Times New Roman" w:eastAsia="方正黑体_GBK"/>
          <w:sz w:val="32"/>
          <w:szCs w:val="21"/>
        </w:rPr>
      </w:pPr>
      <w:r>
        <w:rPr>
          <w:rFonts w:ascii="Times New Roman" w:hAnsi="Times New Roman" w:eastAsia="方正黑体_GBK"/>
          <w:sz w:val="32"/>
          <w:szCs w:val="21"/>
        </w:rPr>
        <w:t>附件</w:t>
      </w:r>
      <w:r>
        <w:rPr>
          <w:rFonts w:hint="eastAsia" w:ascii="方正黑体_GBK" w:eastAsia="方正黑体_GBK"/>
          <w:sz w:val="32"/>
          <w:szCs w:val="21"/>
        </w:rPr>
        <w:t>3</w:t>
      </w:r>
    </w:p>
    <w:p>
      <w:pPr>
        <w:spacing w:line="360" w:lineRule="auto"/>
        <w:rPr>
          <w:rFonts w:eastAsia="方正仿宋_GBK"/>
          <w:sz w:val="32"/>
          <w:szCs w:val="32"/>
          <w:u w:val="single"/>
        </w:rPr>
      </w:pPr>
      <w:r>
        <w:rPr>
          <w:rFonts w:eastAsia="方正仿宋_GBK"/>
          <w:sz w:val="32"/>
          <w:szCs w:val="32"/>
        </w:rPr>
        <w:t>专项类别：</w:t>
      </w:r>
      <w:r>
        <w:rPr>
          <w:rFonts w:eastAsia="方正仿宋_GBK"/>
          <w:sz w:val="32"/>
          <w:szCs w:val="32"/>
          <w:u w:val="single"/>
        </w:rPr>
        <w:t xml:space="preserve">知识产权创造与运用专项 </w:t>
      </w:r>
    </w:p>
    <w:p>
      <w:pPr>
        <w:wordWrap w:val="0"/>
        <w:spacing w:line="360" w:lineRule="auto"/>
        <w:rPr>
          <w:rFonts w:eastAsia="方正仿宋_GBK"/>
          <w:sz w:val="32"/>
          <w:szCs w:val="32"/>
          <w:u w:val="single"/>
        </w:rPr>
      </w:pPr>
      <w:r>
        <w:rPr>
          <w:rFonts w:eastAsia="方正仿宋_GBK"/>
          <w:sz w:val="32"/>
          <w:szCs w:val="32"/>
        </w:rPr>
        <w:t>项目受理号：</w:t>
      </w:r>
      <w:r>
        <w:rPr>
          <w:rFonts w:eastAsia="方正仿宋_GBK"/>
          <w:sz w:val="32"/>
          <w:szCs w:val="32"/>
          <w:u w:val="single"/>
        </w:rPr>
        <w:t xml:space="preserve">                     </w:t>
      </w:r>
    </w:p>
    <w:p>
      <w:pPr>
        <w:wordWrap w:val="0"/>
        <w:spacing w:line="360" w:lineRule="auto"/>
        <w:rPr>
          <w:rFonts w:eastAsia="方正仿宋_GBK"/>
          <w:sz w:val="32"/>
          <w:szCs w:val="32"/>
          <w:u w:val="single"/>
        </w:rPr>
      </w:pPr>
    </w:p>
    <w:p>
      <w:pPr>
        <w:spacing w:line="360" w:lineRule="auto"/>
        <w:jc w:val="center"/>
        <w:rPr>
          <w:rFonts w:eastAsia="方正小标宋_GBK"/>
          <w:b/>
          <w:sz w:val="52"/>
          <w:szCs w:val="52"/>
        </w:rPr>
      </w:pPr>
    </w:p>
    <w:p>
      <w:pPr>
        <w:spacing w:line="360" w:lineRule="auto"/>
        <w:jc w:val="center"/>
        <w:rPr>
          <w:rFonts w:eastAsia="方正小标宋_GBK"/>
          <w:b/>
          <w:sz w:val="52"/>
          <w:szCs w:val="52"/>
        </w:rPr>
      </w:pPr>
      <w:r>
        <w:rPr>
          <w:rFonts w:eastAsia="方正小标宋_GBK"/>
          <w:b/>
          <w:sz w:val="52"/>
          <w:szCs w:val="52"/>
        </w:rPr>
        <w:t>江苏省知识产权计划项目申报书</w:t>
      </w:r>
    </w:p>
    <w:p>
      <w:pPr>
        <w:spacing w:line="360" w:lineRule="auto"/>
        <w:jc w:val="center"/>
        <w:rPr>
          <w:sz w:val="36"/>
          <w:szCs w:val="36"/>
        </w:rPr>
      </w:pPr>
      <w:r>
        <w:rPr>
          <w:sz w:val="36"/>
          <w:szCs w:val="36"/>
        </w:rPr>
        <w:t>【</w:t>
      </w:r>
      <w:r>
        <w:rPr>
          <w:rFonts w:eastAsia="方正楷体_GBK"/>
          <w:snapToGrid w:val="0"/>
          <w:kern w:val="0"/>
          <w:sz w:val="36"/>
          <w:szCs w:val="36"/>
        </w:rPr>
        <w:t>知识产权强省建设区域示范项目</w:t>
      </w:r>
      <w:r>
        <w:rPr>
          <w:sz w:val="36"/>
          <w:szCs w:val="36"/>
        </w:rPr>
        <w:t>】</w:t>
      </w:r>
    </w:p>
    <w:p>
      <w:pPr>
        <w:spacing w:line="360" w:lineRule="auto"/>
        <w:rPr>
          <w:sz w:val="28"/>
          <w:szCs w:val="28"/>
        </w:rPr>
      </w:pPr>
    </w:p>
    <w:p>
      <w:pPr>
        <w:spacing w:line="480" w:lineRule="auto"/>
        <w:rPr>
          <w:rFonts w:eastAsia="方正仿宋_GBK"/>
          <w:sz w:val="32"/>
          <w:szCs w:val="32"/>
        </w:rPr>
      </w:pPr>
    </w:p>
    <w:p>
      <w:pPr>
        <w:spacing w:line="480" w:lineRule="auto"/>
        <w:rPr>
          <w:rFonts w:eastAsia="方正仿宋_GBK"/>
          <w:sz w:val="32"/>
          <w:szCs w:val="32"/>
          <w:u w:val="single"/>
        </w:rPr>
      </w:pPr>
      <w:r>
        <w:rPr>
          <w:rFonts w:eastAsia="方正仿宋_GBK"/>
          <w:sz w:val="32"/>
          <w:szCs w:val="32"/>
        </w:rPr>
        <w:t>项目名称：</w:t>
      </w:r>
      <w:r>
        <w:rPr>
          <w:rFonts w:eastAsia="方正仿宋_GBK"/>
          <w:sz w:val="32"/>
          <w:szCs w:val="32"/>
          <w:u w:val="single"/>
        </w:rPr>
        <w:t xml:space="preserve">                                          </w:t>
      </w:r>
    </w:p>
    <w:p>
      <w:pPr>
        <w:spacing w:line="480" w:lineRule="auto"/>
        <w:rPr>
          <w:rFonts w:eastAsia="方正仿宋_GBK"/>
          <w:sz w:val="32"/>
          <w:szCs w:val="32"/>
          <w:u w:val="single"/>
        </w:rPr>
      </w:pPr>
      <w:r>
        <w:rPr>
          <w:rFonts w:eastAsia="方正仿宋_GBK"/>
          <w:sz w:val="32"/>
          <w:szCs w:val="32"/>
        </w:rPr>
        <w:t>申报单位：</w:t>
      </w:r>
      <w:r>
        <w:rPr>
          <w:rFonts w:eastAsia="方正仿宋_GBK"/>
          <w:sz w:val="32"/>
          <w:szCs w:val="32"/>
          <w:u w:val="single"/>
        </w:rPr>
        <w:t xml:space="preserve">                                          </w:t>
      </w:r>
    </w:p>
    <w:p>
      <w:pPr>
        <w:spacing w:line="480" w:lineRule="auto"/>
        <w:rPr>
          <w:rFonts w:eastAsia="方正仿宋_GBK"/>
          <w:sz w:val="32"/>
          <w:szCs w:val="32"/>
          <w:u w:val="single"/>
        </w:rPr>
      </w:pPr>
      <w:r>
        <w:rPr>
          <w:rFonts w:eastAsia="方正仿宋_GBK"/>
          <w:sz w:val="32"/>
          <w:szCs w:val="32"/>
        </w:rPr>
        <w:t>单位地址：</w:t>
      </w:r>
      <w:r>
        <w:rPr>
          <w:rFonts w:eastAsia="方正仿宋_GBK"/>
          <w:sz w:val="32"/>
          <w:szCs w:val="32"/>
          <w:u w:val="single"/>
        </w:rPr>
        <w:t xml:space="preserve">                                          </w:t>
      </w:r>
    </w:p>
    <w:p>
      <w:pPr>
        <w:spacing w:line="480" w:lineRule="auto"/>
        <w:rPr>
          <w:rFonts w:eastAsia="方正仿宋_GBK"/>
          <w:sz w:val="32"/>
          <w:szCs w:val="32"/>
          <w:u w:val="single"/>
        </w:rPr>
      </w:pPr>
      <w:r>
        <w:rPr>
          <w:rFonts w:eastAsia="方正仿宋_GBK"/>
          <w:sz w:val="32"/>
          <w:szCs w:val="32"/>
        </w:rPr>
        <w:t>项目负责人：</w:t>
      </w:r>
      <w:r>
        <w:rPr>
          <w:rFonts w:eastAsia="方正仿宋_GBK"/>
          <w:sz w:val="32"/>
          <w:szCs w:val="32"/>
          <w:u w:val="single"/>
        </w:rPr>
        <w:t xml:space="preserve">                </w:t>
      </w:r>
      <w:r>
        <w:rPr>
          <w:rFonts w:eastAsia="方正仿宋_GBK"/>
          <w:sz w:val="32"/>
          <w:szCs w:val="32"/>
        </w:rPr>
        <w:t>电话：</w:t>
      </w:r>
      <w:r>
        <w:rPr>
          <w:rFonts w:eastAsia="方正仿宋_GBK"/>
          <w:sz w:val="32"/>
          <w:szCs w:val="32"/>
          <w:u w:val="single"/>
        </w:rPr>
        <w:t xml:space="preserve">                  </w:t>
      </w:r>
    </w:p>
    <w:p>
      <w:pPr>
        <w:spacing w:line="480" w:lineRule="auto"/>
        <w:rPr>
          <w:rFonts w:eastAsia="方正仿宋_GBK"/>
          <w:sz w:val="32"/>
          <w:szCs w:val="32"/>
          <w:u w:val="single"/>
        </w:rPr>
      </w:pPr>
      <w:r>
        <w:rPr>
          <w:rFonts w:eastAsia="方正仿宋_GBK"/>
          <w:sz w:val="32"/>
          <w:szCs w:val="32"/>
        </w:rPr>
        <w:t>项目联系人：</w:t>
      </w:r>
      <w:r>
        <w:rPr>
          <w:rFonts w:eastAsia="方正仿宋_GBK"/>
          <w:sz w:val="32"/>
          <w:szCs w:val="32"/>
          <w:u w:val="single"/>
        </w:rPr>
        <w:t xml:space="preserve">                </w:t>
      </w:r>
      <w:r>
        <w:rPr>
          <w:rFonts w:eastAsia="方正仿宋_GBK"/>
          <w:sz w:val="32"/>
          <w:szCs w:val="32"/>
        </w:rPr>
        <w:t>电话：</w:t>
      </w:r>
      <w:r>
        <w:rPr>
          <w:rFonts w:eastAsia="方正仿宋_GBK"/>
          <w:sz w:val="32"/>
          <w:szCs w:val="32"/>
          <w:u w:val="single"/>
        </w:rPr>
        <w:t xml:space="preserve">                   </w:t>
      </w:r>
    </w:p>
    <w:p>
      <w:pPr>
        <w:spacing w:line="360" w:lineRule="auto"/>
        <w:rPr>
          <w:rFonts w:eastAsia="方正仿宋_GBK"/>
          <w:sz w:val="32"/>
          <w:szCs w:val="32"/>
        </w:rPr>
      </w:pPr>
      <w:r>
        <w:rPr>
          <w:rFonts w:eastAsia="方正仿宋_GBK"/>
          <w:sz w:val="32"/>
          <w:szCs w:val="32"/>
        </w:rPr>
        <w:t xml:space="preserve">                             </w:t>
      </w:r>
    </w:p>
    <w:p>
      <w:pPr>
        <w:spacing w:line="360" w:lineRule="auto"/>
        <w:rPr>
          <w:rFonts w:eastAsia="方正仿宋_GBK"/>
          <w:sz w:val="32"/>
          <w:szCs w:val="32"/>
        </w:rPr>
      </w:pPr>
      <w:r>
        <w:rPr>
          <w:rFonts w:eastAsia="方正仿宋_GBK"/>
          <w:sz w:val="32"/>
          <w:szCs w:val="32"/>
        </w:rPr>
        <w:t xml:space="preserve">                             申报日期：  年  月  日</w:t>
      </w:r>
    </w:p>
    <w:p>
      <w:pPr>
        <w:spacing w:line="360" w:lineRule="auto"/>
        <w:rPr>
          <w:sz w:val="28"/>
          <w:szCs w:val="28"/>
        </w:rPr>
      </w:pPr>
    </w:p>
    <w:p>
      <w:pPr>
        <w:spacing w:line="360" w:lineRule="auto"/>
        <w:jc w:val="center"/>
        <w:rPr>
          <w:rFonts w:eastAsia="方正小标宋_GBK"/>
          <w:bCs/>
          <w:sz w:val="32"/>
          <w:szCs w:val="32"/>
        </w:rPr>
      </w:pPr>
      <w:r>
        <w:rPr>
          <w:rFonts w:eastAsia="方正小标宋_GBK"/>
          <w:bCs/>
          <w:sz w:val="32"/>
          <w:szCs w:val="32"/>
        </w:rPr>
        <w:t>江苏省知识产权局</w:t>
      </w:r>
    </w:p>
    <w:p>
      <w:pPr>
        <w:spacing w:line="590" w:lineRule="exact"/>
        <w:jc w:val="center"/>
        <w:rPr>
          <w:rFonts w:eastAsia="方正小标宋_GBK"/>
          <w:bCs/>
          <w:sz w:val="32"/>
          <w:szCs w:val="32"/>
        </w:rPr>
      </w:pPr>
      <w:r>
        <w:rPr>
          <w:rFonts w:eastAsia="方正小标宋_GBK"/>
          <w:bCs/>
          <w:sz w:val="32"/>
          <w:szCs w:val="32"/>
        </w:rPr>
        <w:t>二○一八年</w:t>
      </w:r>
    </w:p>
    <w:p>
      <w:pPr>
        <w:spacing w:line="480" w:lineRule="exact"/>
        <w:rPr>
          <w:rFonts w:eastAsia="方正仿宋_GBK"/>
          <w:sz w:val="32"/>
          <w:szCs w:val="32"/>
        </w:rPr>
      </w:pPr>
      <w:r>
        <w:rPr>
          <w:rFonts w:eastAsia="黑体"/>
          <w:sz w:val="32"/>
          <w:szCs w:val="32"/>
        </w:rPr>
        <w:br w:type="page"/>
      </w:r>
    </w:p>
    <w:p>
      <w:pPr>
        <w:spacing w:line="700" w:lineRule="exact"/>
        <w:jc w:val="center"/>
        <w:rPr>
          <w:rFonts w:eastAsia="方正小标宋_GBK"/>
          <w:sz w:val="44"/>
          <w:szCs w:val="44"/>
        </w:rPr>
      </w:pPr>
    </w:p>
    <w:p>
      <w:pPr>
        <w:spacing w:line="700" w:lineRule="exact"/>
        <w:jc w:val="center"/>
        <w:rPr>
          <w:rFonts w:eastAsia="方正小标宋_GBK"/>
          <w:sz w:val="44"/>
          <w:szCs w:val="44"/>
        </w:rPr>
      </w:pPr>
      <w:r>
        <w:rPr>
          <w:rFonts w:eastAsia="方正小标宋_GBK"/>
          <w:sz w:val="44"/>
          <w:szCs w:val="44"/>
        </w:rPr>
        <w:t>信用承诺书</w:t>
      </w:r>
    </w:p>
    <w:p>
      <w:pPr>
        <w:rPr>
          <w:rFonts w:eastAsia="方正仿宋_GBK"/>
          <w:sz w:val="32"/>
          <w:szCs w:val="32"/>
        </w:rPr>
      </w:pPr>
    </w:p>
    <w:p>
      <w:pPr>
        <w:ind w:firstLine="640" w:firstLineChars="200"/>
        <w:rPr>
          <w:rFonts w:eastAsia="方正仿宋_GBK"/>
          <w:sz w:val="32"/>
          <w:szCs w:val="32"/>
        </w:rPr>
      </w:pPr>
      <w:r>
        <w:rPr>
          <w:rFonts w:eastAsia="方正仿宋_GBK"/>
          <w:sz w:val="32"/>
          <w:szCs w:val="32"/>
        </w:rPr>
        <w:t>我单位已知晓《江苏省社会法人失信惩戒办法（试行）》、《江苏省自然人失信惩戒办法（试行）》以及《省级财政专项资金管理应用信用信息暂行规定》，并郑重承诺如下：</w:t>
      </w:r>
    </w:p>
    <w:p>
      <w:pPr>
        <w:numPr>
          <w:ilvl w:val="0"/>
          <w:numId w:val="1"/>
        </w:numPr>
        <w:ind w:firstLine="640" w:firstLineChars="200"/>
        <w:rPr>
          <w:rFonts w:eastAsia="方正仿宋_GBK"/>
          <w:sz w:val="32"/>
          <w:szCs w:val="32"/>
        </w:rPr>
      </w:pPr>
      <w:r>
        <w:rPr>
          <w:rFonts w:eastAsia="方正仿宋_GBK"/>
          <w:sz w:val="32"/>
          <w:szCs w:val="32"/>
        </w:rPr>
        <w:t>我单位近三年信用状况良好，无严重失信行为；</w:t>
      </w:r>
    </w:p>
    <w:p>
      <w:pPr>
        <w:numPr>
          <w:ilvl w:val="0"/>
          <w:numId w:val="1"/>
        </w:numPr>
        <w:ind w:firstLine="640" w:firstLineChars="200"/>
        <w:rPr>
          <w:rFonts w:eastAsia="方正仿宋_GBK"/>
          <w:sz w:val="32"/>
          <w:szCs w:val="32"/>
        </w:rPr>
      </w:pPr>
      <w:r>
        <w:rPr>
          <w:rFonts w:eastAsia="方正仿宋_GBK"/>
          <w:sz w:val="32"/>
          <w:szCs w:val="32"/>
        </w:rPr>
        <w:t>向江苏省知识产权局提供的各类资料，均符合国家法律法规和政策要求，真实、有效，无任何伪造修改和虚假成分；</w:t>
      </w:r>
    </w:p>
    <w:p>
      <w:pPr>
        <w:numPr>
          <w:ilvl w:val="0"/>
          <w:numId w:val="1"/>
        </w:numPr>
        <w:ind w:firstLine="640" w:firstLineChars="200"/>
        <w:rPr>
          <w:rFonts w:eastAsia="方正仿宋_GBK"/>
          <w:sz w:val="32"/>
          <w:szCs w:val="32"/>
        </w:rPr>
      </w:pPr>
      <w:r>
        <w:rPr>
          <w:rFonts w:eastAsia="方正仿宋_GBK"/>
          <w:sz w:val="32"/>
          <w:szCs w:val="32"/>
        </w:rPr>
        <w:t>严格遵守《江苏省知识产权专项资金管理办法》等有关规定，为项目实施提供承诺的条件；</w:t>
      </w:r>
    </w:p>
    <w:p>
      <w:pPr>
        <w:numPr>
          <w:ilvl w:val="0"/>
          <w:numId w:val="1"/>
        </w:numPr>
        <w:ind w:firstLine="640" w:firstLineChars="200"/>
        <w:rPr>
          <w:rFonts w:eastAsia="方正仿宋_GBK"/>
          <w:sz w:val="32"/>
          <w:szCs w:val="32"/>
        </w:rPr>
      </w:pPr>
      <w:r>
        <w:rPr>
          <w:rFonts w:eastAsia="方正仿宋_GBK"/>
          <w:sz w:val="32"/>
          <w:szCs w:val="32"/>
        </w:rPr>
        <w:t xml:space="preserve">如有虚假和失信行为，我单位及相关责任人员愿意承担相关法律责任，同意有关主管部门将相关失信信息记入公共信用信息系统。严重失信的，同意在相关政府门户网站公开。     </w:t>
      </w:r>
    </w:p>
    <w:p>
      <w:pPr>
        <w:rPr>
          <w:rFonts w:eastAsia="方正仿宋_GBK"/>
          <w:sz w:val="32"/>
          <w:szCs w:val="32"/>
        </w:rPr>
      </w:pPr>
      <w:r>
        <w:rPr>
          <w:rFonts w:eastAsia="方正仿宋_GBK"/>
          <w:sz w:val="32"/>
          <w:szCs w:val="32"/>
        </w:rPr>
        <w:t xml:space="preserve">    </w:t>
      </w:r>
    </w:p>
    <w:p>
      <w:pPr>
        <w:ind w:firstLine="640" w:firstLineChars="200"/>
        <w:jc w:val="center"/>
        <w:rPr>
          <w:rFonts w:eastAsia="方正仿宋_GBK"/>
          <w:sz w:val="32"/>
          <w:szCs w:val="32"/>
        </w:rPr>
      </w:pPr>
      <w:r>
        <w:rPr>
          <w:rFonts w:eastAsia="方正仿宋_GBK"/>
          <w:sz w:val="32"/>
          <w:szCs w:val="32"/>
        </w:rPr>
        <w:t xml:space="preserve">               项目申报责任人（签名）</w:t>
      </w:r>
    </w:p>
    <w:p>
      <w:pPr>
        <w:wordWrap w:val="0"/>
        <w:ind w:firstLine="640" w:firstLineChars="200"/>
        <w:jc w:val="right"/>
        <w:rPr>
          <w:rFonts w:eastAsia="方正仿宋_GBK"/>
          <w:sz w:val="32"/>
          <w:szCs w:val="32"/>
        </w:rPr>
      </w:pPr>
    </w:p>
    <w:p>
      <w:pPr>
        <w:wordWrap w:val="0"/>
        <w:ind w:firstLine="640" w:firstLineChars="200"/>
        <w:jc w:val="right"/>
        <w:rPr>
          <w:rFonts w:eastAsia="方正仿宋_GBK"/>
          <w:sz w:val="32"/>
          <w:szCs w:val="32"/>
        </w:rPr>
      </w:pPr>
      <w:r>
        <w:rPr>
          <w:rFonts w:eastAsia="方正仿宋_GBK"/>
          <w:sz w:val="32"/>
          <w:szCs w:val="32"/>
        </w:rPr>
        <w:t xml:space="preserve">单位负责人（签名）（公章）    </w:t>
      </w:r>
    </w:p>
    <w:p>
      <w:pPr>
        <w:wordWrap w:val="0"/>
        <w:ind w:firstLine="640" w:firstLineChars="200"/>
        <w:jc w:val="right"/>
        <w:rPr>
          <w:rFonts w:eastAsia="方正仿宋_GBK"/>
          <w:sz w:val="32"/>
          <w:szCs w:val="32"/>
        </w:rPr>
      </w:pPr>
    </w:p>
    <w:p>
      <w:pPr>
        <w:wordWrap w:val="0"/>
        <w:ind w:firstLine="640" w:firstLineChars="200"/>
        <w:jc w:val="right"/>
      </w:pPr>
      <w:r>
        <w:rPr>
          <w:rFonts w:eastAsia="方正仿宋_GBK"/>
          <w:sz w:val="32"/>
          <w:szCs w:val="32"/>
        </w:rPr>
        <w:t xml:space="preserve">年   月   日        </w:t>
      </w:r>
    </w:p>
    <w:p>
      <w:pPr>
        <w:pStyle w:val="3"/>
        <w:spacing w:line="480" w:lineRule="exact"/>
        <w:jc w:val="center"/>
        <w:rPr>
          <w:rFonts w:hint="default" w:ascii="Times New Roman" w:eastAsia="方正小标宋_GBK"/>
          <w:sz w:val="44"/>
          <w:szCs w:val="44"/>
        </w:rPr>
      </w:pPr>
      <w:r>
        <w:rPr>
          <w:rFonts w:hint="default" w:ascii="Times New Roman" w:eastAsia="方正小标宋_GBK"/>
          <w:sz w:val="44"/>
          <w:szCs w:val="44"/>
        </w:rPr>
        <w:t>填  写  说  明</w:t>
      </w:r>
    </w:p>
    <w:p>
      <w:pPr>
        <w:spacing w:line="480" w:lineRule="exact"/>
        <w:ind w:firstLine="640" w:firstLineChars="200"/>
        <w:rPr>
          <w:rFonts w:eastAsia="仿宋_GB2312"/>
          <w:sz w:val="32"/>
        </w:rPr>
      </w:pPr>
    </w:p>
    <w:p>
      <w:pPr>
        <w:spacing w:line="480" w:lineRule="exact"/>
        <w:ind w:firstLine="640" w:firstLineChars="200"/>
        <w:rPr>
          <w:rFonts w:eastAsia="方正仿宋_GBK"/>
          <w:sz w:val="32"/>
        </w:rPr>
      </w:pPr>
      <w:r>
        <w:rPr>
          <w:rFonts w:eastAsia="方正仿宋_GBK"/>
          <w:sz w:val="32"/>
        </w:rPr>
        <w:t>根据我局有关文件的要求，各单位向我局申报专项支出预算项目时应提供项目情况、用款计划及说明，为有效开展申报工作，我局特拟定项目申报文本，供各申请单位申报时使用。</w:t>
      </w:r>
    </w:p>
    <w:p>
      <w:pPr>
        <w:spacing w:line="480" w:lineRule="exact"/>
        <w:ind w:firstLine="640" w:firstLineChars="200"/>
        <w:rPr>
          <w:rFonts w:eastAsia="方正仿宋_GBK"/>
          <w:sz w:val="32"/>
        </w:rPr>
      </w:pPr>
      <w:r>
        <w:rPr>
          <w:rFonts w:ascii="宋体" w:hAnsi="宋体" w:eastAsia="方正仿宋_GBK"/>
          <w:sz w:val="32"/>
        </w:rPr>
        <w:t>1</w:t>
      </w:r>
      <w:r>
        <w:rPr>
          <w:rFonts w:eastAsia="方正仿宋_GBK"/>
          <w:sz w:val="32"/>
        </w:rPr>
        <w:t>．“申报单位”必须填写单位全称。“项目负责人”应当填写申报单位直接组织实施的责任人。</w:t>
      </w:r>
    </w:p>
    <w:p>
      <w:pPr>
        <w:spacing w:line="480" w:lineRule="exact"/>
        <w:ind w:firstLine="640" w:firstLineChars="200"/>
        <w:rPr>
          <w:rFonts w:eastAsia="方正仿宋_GBK"/>
          <w:sz w:val="32"/>
        </w:rPr>
      </w:pPr>
      <w:r>
        <w:rPr>
          <w:rFonts w:ascii="宋体" w:hAnsi="宋体" w:eastAsia="方正仿宋_GBK"/>
          <w:sz w:val="32"/>
        </w:rPr>
        <w:t>2</w:t>
      </w:r>
      <w:r>
        <w:rPr>
          <w:rFonts w:eastAsia="方正仿宋_GBK"/>
          <w:sz w:val="32"/>
        </w:rPr>
        <w:t>．项目基本信息由申报单位从年度重点项目的选作项中选择</w:t>
      </w:r>
      <w:r>
        <w:rPr>
          <w:rFonts w:ascii="宋体" w:hAnsi="宋体" w:eastAsia="方正仿宋_GBK"/>
          <w:sz w:val="32"/>
        </w:rPr>
        <w:t>1</w:t>
      </w:r>
      <w:r>
        <w:rPr>
          <w:rFonts w:eastAsia="方正仿宋_GBK"/>
          <w:sz w:val="32"/>
        </w:rPr>
        <w:t>项填写。</w:t>
      </w:r>
    </w:p>
    <w:p>
      <w:pPr>
        <w:spacing w:line="480" w:lineRule="exact"/>
        <w:ind w:firstLine="640" w:firstLineChars="200"/>
        <w:rPr>
          <w:rFonts w:eastAsia="方正仿宋_GBK"/>
          <w:sz w:val="32"/>
        </w:rPr>
      </w:pPr>
      <w:r>
        <w:rPr>
          <w:rFonts w:ascii="宋体" w:hAnsi="宋体" w:eastAsia="方正仿宋_GBK"/>
          <w:sz w:val="32"/>
        </w:rPr>
        <w:t>3</w:t>
      </w:r>
      <w:r>
        <w:rPr>
          <w:rFonts w:eastAsia="方正仿宋_GBK"/>
          <w:sz w:val="32"/>
        </w:rPr>
        <w:t>．如没有合作单位，“合作单位基本信息”可不填。</w:t>
      </w:r>
    </w:p>
    <w:p>
      <w:pPr>
        <w:spacing w:line="480" w:lineRule="exact"/>
        <w:ind w:firstLine="640" w:firstLineChars="200"/>
        <w:rPr>
          <w:rFonts w:eastAsia="方正仿宋_GBK"/>
          <w:sz w:val="32"/>
        </w:rPr>
      </w:pPr>
      <w:r>
        <w:rPr>
          <w:rFonts w:ascii="宋体" w:hAnsi="宋体" w:eastAsia="方正仿宋_GBK"/>
          <w:sz w:val="32"/>
        </w:rPr>
        <w:t>4</w:t>
      </w:r>
      <w:r>
        <w:rPr>
          <w:rFonts w:eastAsia="方正仿宋_GBK"/>
          <w:sz w:val="32"/>
        </w:rPr>
        <w:t>．“项目内容及申报理由”应对项目的背景和相关情况进行分析，包括项目实施的必要性和可行性等内容，项目实施的主要措施和具体实施方式，项目实施后对区域经济社会发展的预期作用等内容。不超过</w:t>
      </w:r>
      <w:r>
        <w:rPr>
          <w:rFonts w:ascii="宋体" w:hAnsi="宋体" w:eastAsia="方正仿宋_GBK"/>
          <w:sz w:val="32"/>
        </w:rPr>
        <w:t>2000</w:t>
      </w:r>
      <w:r>
        <w:rPr>
          <w:rFonts w:eastAsia="方正仿宋_GBK"/>
          <w:sz w:val="32"/>
        </w:rPr>
        <w:t>字。</w:t>
      </w:r>
    </w:p>
    <w:p>
      <w:pPr>
        <w:spacing w:line="480" w:lineRule="exact"/>
        <w:ind w:firstLine="640" w:firstLineChars="200"/>
        <w:rPr>
          <w:rFonts w:eastAsia="方正仿宋_GBK"/>
          <w:sz w:val="28"/>
        </w:rPr>
      </w:pPr>
      <w:r>
        <w:rPr>
          <w:rFonts w:ascii="宋体" w:hAnsi="宋体" w:eastAsia="方正仿宋_GBK"/>
          <w:sz w:val="32"/>
        </w:rPr>
        <w:t>5</w:t>
      </w:r>
      <w:r>
        <w:rPr>
          <w:rFonts w:eastAsia="方正仿宋_GBK"/>
          <w:sz w:val="32"/>
        </w:rPr>
        <w:t>．“预期目标及成果形式”是指项目完成后可进行考核的具体成果和指标。</w:t>
      </w:r>
    </w:p>
    <w:p>
      <w:pPr>
        <w:spacing w:line="480" w:lineRule="exact"/>
        <w:ind w:firstLine="640" w:firstLineChars="200"/>
        <w:rPr>
          <w:rFonts w:eastAsia="方正仿宋_GBK"/>
          <w:sz w:val="32"/>
        </w:rPr>
      </w:pPr>
      <w:r>
        <w:rPr>
          <w:rFonts w:ascii="宋体" w:hAnsi="宋体" w:eastAsia="方正仿宋_GBK"/>
          <w:sz w:val="32"/>
        </w:rPr>
        <w:t>6</w:t>
      </w:r>
      <w:r>
        <w:rPr>
          <w:rFonts w:eastAsia="方正仿宋_GBK"/>
          <w:sz w:val="32"/>
        </w:rPr>
        <w:t xml:space="preserve">．“项目实施计划”是指项目的开展方式和具体工作方案（包括时间进度，阶段目标等），应确保在项目中期提交阶段性项目进展报告，在项目期满前提交项目年终总结报告。 </w:t>
      </w:r>
    </w:p>
    <w:p>
      <w:pPr>
        <w:spacing w:line="480" w:lineRule="exact"/>
        <w:ind w:firstLine="640" w:firstLineChars="200"/>
        <w:rPr>
          <w:rFonts w:eastAsia="方正仿宋_GBK"/>
          <w:sz w:val="32"/>
        </w:rPr>
      </w:pPr>
      <w:r>
        <w:rPr>
          <w:rFonts w:ascii="宋体" w:hAnsi="宋体" w:eastAsia="方正仿宋_GBK"/>
          <w:sz w:val="32"/>
        </w:rPr>
        <w:t>7</w:t>
      </w:r>
      <w:r>
        <w:rPr>
          <w:rFonts w:eastAsia="方正仿宋_GBK"/>
          <w:sz w:val="32"/>
        </w:rPr>
        <w:t>．“保障措施”是指申报单位自身具备的基础条件以及为确保项目实施所提供的其他相关条件和人员配置。</w:t>
      </w:r>
    </w:p>
    <w:p>
      <w:pPr>
        <w:spacing w:line="480" w:lineRule="exact"/>
        <w:ind w:firstLine="640" w:firstLineChars="200"/>
        <w:rPr>
          <w:rFonts w:eastAsia="方正仿宋_GBK"/>
          <w:sz w:val="32"/>
        </w:rPr>
      </w:pPr>
      <w:r>
        <w:rPr>
          <w:rFonts w:eastAsia="方正仿宋_GBK"/>
          <w:sz w:val="32"/>
          <w:szCs w:val="32"/>
        </w:rPr>
        <mc:AlternateContent>
          <mc:Choice Requires="wps">
            <w:drawing>
              <wp:anchor distT="0" distB="0" distL="114300" distR="114300" simplePos="0" relativeHeight="251684864" behindDoc="0" locked="0" layoutInCell="1" allowOverlap="1">
                <wp:simplePos x="0" y="0"/>
                <wp:positionH relativeFrom="column">
                  <wp:posOffset>4679950</wp:posOffset>
                </wp:positionH>
                <wp:positionV relativeFrom="paragraph">
                  <wp:posOffset>1922145</wp:posOffset>
                </wp:positionV>
                <wp:extent cx="1071880" cy="567055"/>
                <wp:effectExtent l="0" t="0" r="13970" b="4445"/>
                <wp:wrapNone/>
                <wp:docPr id="18" name="文本框 18"/>
                <wp:cNvGraphicFramePr/>
                <a:graphic xmlns:a="http://schemas.openxmlformats.org/drawingml/2006/main">
                  <a:graphicData uri="http://schemas.microsoft.com/office/word/2010/wordprocessingShape">
                    <wps:wsp>
                      <wps:cNvSpPr txBox="1"/>
                      <wps:spPr>
                        <a:xfrm>
                          <a:off x="0" y="0"/>
                          <a:ext cx="1071880"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ajorEastAsia" w:hAnsiTheme="majorEastAsia" w:eastAsiaTheme="majorEastAsia"/>
                                <w:sz w:val="28"/>
                                <w:szCs w:val="28"/>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17 </w:t>
                            </w:r>
                            <w:r>
                              <w:rPr>
                                <w:rFonts w:asciiTheme="majorEastAsia" w:hAnsiTheme="majorEastAsia" w:eastAsiaTheme="major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5pt;margin-top:151.35pt;height:44.65pt;width:84.4pt;z-index:251684864;mso-width-relative:page;mso-height-relative:page;" fillcolor="#FFFFFF [3201]" filled="t" stroked="f" coordsize="21600,21600" o:gfxdata="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v2x4w1gAAAAsBAAAPAAAAAAAAAAEAIAAAACIAAABkcnMvZG93bnJl&#10;di54bWxQSwECFAAUAAAACACHTuJAsVLn7TgCAABRBAAADgAAAAAAAAABACAAAAAlAQAAZHJzL2Uy&#10;b0RvYy54bWxQSwUGAAAAAAYABgBZAQAAzwUAAAAA&#10;">
                <v:fill on="t" focussize="0,0"/>
                <v:stroke on="f" weight="0.5pt"/>
                <v:imagedata o:title=""/>
                <o:lock v:ext="edit" aspectratio="f"/>
                <v:textbox>
                  <w:txbxContent>
                    <w:p>
                      <w:pPr>
                        <w:rPr>
                          <w:rFonts w:asciiTheme="majorEastAsia" w:hAnsiTheme="majorEastAsia" w:eastAsiaTheme="majorEastAsia"/>
                          <w:sz w:val="28"/>
                          <w:szCs w:val="28"/>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17 </w:t>
                      </w:r>
                      <w:r>
                        <w:rPr>
                          <w:rFonts w:asciiTheme="majorEastAsia" w:hAnsiTheme="majorEastAsia" w:eastAsiaTheme="majorEastAsia"/>
                          <w:sz w:val="28"/>
                          <w:szCs w:val="28"/>
                        </w:rPr>
                        <w:t>—</w:t>
                      </w:r>
                    </w:p>
                  </w:txbxContent>
                </v:textbox>
              </v:shape>
            </w:pict>
          </mc:Fallback>
        </mc:AlternateContent>
      </w:r>
      <w:r>
        <w:rPr>
          <w:rFonts w:ascii="宋体" w:hAnsi="宋体" w:eastAsia="方正仿宋_GBK"/>
          <w:sz w:val="32"/>
        </w:rPr>
        <w:t>8</w:t>
      </w:r>
      <w:r>
        <w:rPr>
          <w:rFonts w:eastAsia="方正仿宋_GBK"/>
          <w:sz w:val="32"/>
        </w:rPr>
        <w:t>．“项目支出预算明细表”由申报单位根据项目的支出情况和我省规定的支出标准测算填报。项目单位在填报“省局拨款项目支出明细”时，</w:t>
      </w:r>
      <w:r>
        <w:rPr>
          <w:rFonts w:eastAsia="黑体"/>
          <w:sz w:val="32"/>
        </w:rPr>
        <w:t>只需填写</w:t>
      </w:r>
      <w:r>
        <w:rPr>
          <w:rFonts w:eastAsia="方正仿宋_GBK"/>
          <w:sz w:val="32"/>
        </w:rPr>
        <w:t>省局拨款费用支出，并在说明栏中简要说明费用用途，没有则不填。自筹资金、其他类资金支出不需填写支出明细。</w:t>
      </w:r>
    </w:p>
    <w:p>
      <w:pPr>
        <w:ind w:firstLine="640" w:firstLineChars="200"/>
        <w:jc w:val="left"/>
        <w:rPr>
          <w:rFonts w:eastAsia="黑体"/>
          <w:color w:val="000000"/>
          <w:sz w:val="32"/>
          <w:szCs w:val="32"/>
        </w:rPr>
      </w:pPr>
      <w:r>
        <w:rPr>
          <w:rFonts w:eastAsia="黑体"/>
          <w:color w:val="000000"/>
          <w:sz w:val="32"/>
          <w:szCs w:val="32"/>
        </w:rPr>
        <w:t>一、项目基本信息</w:t>
      </w:r>
    </w:p>
    <w:tbl>
      <w:tblPr>
        <w:tblStyle w:val="9"/>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7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11" w:type="dxa"/>
            <w:vAlign w:val="center"/>
          </w:tcPr>
          <w:p>
            <w:pPr>
              <w:spacing w:line="0" w:lineRule="atLeast"/>
              <w:jc w:val="center"/>
              <w:rPr>
                <w:rFonts w:eastAsia="黑体"/>
                <w:sz w:val="28"/>
              </w:rPr>
            </w:pPr>
            <w:r>
              <w:rPr>
                <w:rFonts w:eastAsia="黑体"/>
                <w:sz w:val="28"/>
              </w:rPr>
              <w:t>项目名称</w:t>
            </w:r>
          </w:p>
        </w:tc>
        <w:tc>
          <w:tcPr>
            <w:tcW w:w="7049" w:type="dxa"/>
            <w:vAlign w:val="center"/>
          </w:tcPr>
          <w:p>
            <w:pPr>
              <w:spacing w:line="0" w:lineRule="atLeast"/>
              <w:rPr>
                <w:rFonts w:eastAsia="仿宋_GB2312"/>
                <w:sz w:val="28"/>
              </w:rPr>
            </w:pPr>
          </w:p>
        </w:tc>
      </w:tr>
    </w:tbl>
    <w:p>
      <w:pPr>
        <w:spacing w:line="560" w:lineRule="exact"/>
        <w:ind w:firstLine="640" w:firstLineChars="200"/>
        <w:rPr>
          <w:rFonts w:eastAsia="黑体"/>
          <w:sz w:val="32"/>
          <w:szCs w:val="32"/>
        </w:rPr>
      </w:pPr>
      <w:r>
        <w:rPr>
          <w:rFonts w:eastAsia="黑体"/>
          <w:sz w:val="32"/>
          <w:szCs w:val="32"/>
        </w:rPr>
        <w:t>二、申请单位基本信息</w:t>
      </w:r>
    </w:p>
    <w:tbl>
      <w:tblPr>
        <w:tblStyle w:val="9"/>
        <w:tblW w:w="8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25"/>
        <w:gridCol w:w="1758"/>
        <w:gridCol w:w="1392"/>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1080" w:type="dxa"/>
            <w:vMerge w:val="restart"/>
            <w:tcBorders>
              <w:top w:val="single" w:color="auto" w:sz="4" w:space="0"/>
              <w:left w:val="single" w:color="auto" w:sz="4" w:space="0"/>
              <w:right w:val="single" w:color="auto" w:sz="4" w:space="0"/>
            </w:tcBorders>
            <w:vAlign w:val="center"/>
          </w:tcPr>
          <w:p>
            <w:pPr>
              <w:spacing w:line="500" w:lineRule="exact"/>
              <w:jc w:val="center"/>
              <w:rPr>
                <w:rFonts w:eastAsia="黑体"/>
                <w:sz w:val="28"/>
              </w:rPr>
            </w:pPr>
            <w:r>
              <w:rPr>
                <w:rFonts w:eastAsia="黑体"/>
                <w:sz w:val="28"/>
              </w:rPr>
              <w:t>项目</w:t>
            </w:r>
          </w:p>
          <w:p>
            <w:pPr>
              <w:spacing w:line="500" w:lineRule="exact"/>
              <w:jc w:val="center"/>
              <w:rPr>
                <w:rFonts w:eastAsia="黑体"/>
                <w:sz w:val="28"/>
              </w:rPr>
            </w:pPr>
            <w:r>
              <w:rPr>
                <w:rFonts w:eastAsia="黑体"/>
                <w:sz w:val="28"/>
              </w:rPr>
              <w:t>申请</w:t>
            </w:r>
          </w:p>
          <w:p>
            <w:pPr>
              <w:spacing w:line="500" w:lineRule="exact"/>
              <w:jc w:val="center"/>
              <w:rPr>
                <w:rFonts w:eastAsia="黑体"/>
                <w:sz w:val="28"/>
              </w:rPr>
            </w:pPr>
            <w:r>
              <w:rPr>
                <w:rFonts w:eastAsia="黑体"/>
                <w:sz w:val="28"/>
              </w:rPr>
              <w:t>单位</w:t>
            </w:r>
          </w:p>
        </w:tc>
        <w:tc>
          <w:tcPr>
            <w:tcW w:w="20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8"/>
              </w:rPr>
            </w:pPr>
            <w:r>
              <w:rPr>
                <w:rFonts w:eastAsia="仿宋_GB2312"/>
                <w:sz w:val="28"/>
              </w:rPr>
              <w:t>单位名称</w:t>
            </w:r>
          </w:p>
        </w:tc>
        <w:tc>
          <w:tcPr>
            <w:tcW w:w="537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1080" w:type="dxa"/>
            <w:vMerge w:val="continue"/>
            <w:tcBorders>
              <w:left w:val="single" w:color="auto" w:sz="4" w:space="0"/>
              <w:right w:val="single" w:color="auto" w:sz="4" w:space="0"/>
            </w:tcBorders>
            <w:vAlign w:val="center"/>
          </w:tcPr>
          <w:p>
            <w:pPr>
              <w:spacing w:line="500" w:lineRule="exact"/>
              <w:jc w:val="center"/>
              <w:rPr>
                <w:rFonts w:eastAsia="黑体"/>
                <w:sz w:val="28"/>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8"/>
              </w:rPr>
            </w:pPr>
            <w:r>
              <w:rPr>
                <w:rFonts w:eastAsia="仿宋_GB2312"/>
                <w:color w:val="000000"/>
                <w:kern w:val="0"/>
                <w:sz w:val="28"/>
              </w:rPr>
              <w:t>法人或负责人</w:t>
            </w:r>
          </w:p>
        </w:tc>
        <w:tc>
          <w:tcPr>
            <w:tcW w:w="537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80" w:type="dxa"/>
            <w:vMerge w:val="continue"/>
            <w:tcBorders>
              <w:left w:val="single" w:color="auto" w:sz="4" w:space="0"/>
              <w:right w:val="single" w:color="auto" w:sz="4" w:space="0"/>
            </w:tcBorders>
            <w:vAlign w:val="center"/>
          </w:tcPr>
          <w:p>
            <w:pPr>
              <w:spacing w:line="500" w:lineRule="exact"/>
              <w:jc w:val="center"/>
              <w:rPr>
                <w:rFonts w:eastAsia="黑体"/>
                <w:sz w:val="28"/>
              </w:rPr>
            </w:pPr>
          </w:p>
        </w:tc>
        <w:tc>
          <w:tcPr>
            <w:tcW w:w="2025" w:type="dxa"/>
            <w:tcBorders>
              <w:top w:val="single" w:color="auto" w:sz="4" w:space="0"/>
              <w:left w:val="nil"/>
              <w:bottom w:val="single" w:color="auto" w:sz="4" w:space="0"/>
              <w:right w:val="single" w:color="auto" w:sz="4" w:space="0"/>
            </w:tcBorders>
            <w:vAlign w:val="center"/>
          </w:tcPr>
          <w:p>
            <w:pPr>
              <w:spacing w:line="500" w:lineRule="exact"/>
              <w:jc w:val="center"/>
              <w:rPr>
                <w:rFonts w:eastAsia="仿宋_GB2312"/>
                <w:color w:val="000000"/>
                <w:kern w:val="0"/>
                <w:sz w:val="28"/>
              </w:rPr>
            </w:pPr>
            <w:r>
              <w:rPr>
                <w:rFonts w:eastAsia="仿宋_GB2312"/>
                <w:color w:val="000000"/>
                <w:sz w:val="28"/>
              </w:rPr>
              <w:t>联系电话</w:t>
            </w:r>
          </w:p>
        </w:tc>
        <w:tc>
          <w:tcPr>
            <w:tcW w:w="1758" w:type="dxa"/>
            <w:tcBorders>
              <w:top w:val="nil"/>
              <w:left w:val="nil"/>
              <w:bottom w:val="single" w:color="auto" w:sz="4" w:space="0"/>
              <w:right w:val="single" w:color="auto" w:sz="4" w:space="0"/>
            </w:tcBorders>
            <w:vAlign w:val="center"/>
          </w:tcPr>
          <w:p>
            <w:pPr>
              <w:spacing w:line="500" w:lineRule="exact"/>
              <w:jc w:val="center"/>
              <w:rPr>
                <w:rFonts w:eastAsia="仿宋_GB2312"/>
                <w:color w:val="000000"/>
                <w:kern w:val="0"/>
                <w:sz w:val="24"/>
              </w:rPr>
            </w:pPr>
          </w:p>
        </w:tc>
        <w:tc>
          <w:tcPr>
            <w:tcW w:w="1392" w:type="dxa"/>
            <w:tcBorders>
              <w:top w:val="single" w:color="auto" w:sz="4" w:space="0"/>
              <w:left w:val="nil"/>
              <w:bottom w:val="single" w:color="auto" w:sz="4" w:space="0"/>
            </w:tcBorders>
            <w:vAlign w:val="center"/>
          </w:tcPr>
          <w:p>
            <w:pPr>
              <w:spacing w:line="500" w:lineRule="exact"/>
              <w:jc w:val="center"/>
              <w:rPr>
                <w:rFonts w:eastAsia="仿宋_GB2312"/>
                <w:kern w:val="0"/>
                <w:sz w:val="28"/>
              </w:rPr>
            </w:pPr>
            <w:r>
              <w:rPr>
                <w:rFonts w:eastAsia="仿宋_GB2312"/>
                <w:color w:val="000000"/>
                <w:sz w:val="28"/>
              </w:rPr>
              <w:t>传真号码</w:t>
            </w:r>
          </w:p>
        </w:tc>
        <w:tc>
          <w:tcPr>
            <w:tcW w:w="2228" w:type="dxa"/>
            <w:tcBorders>
              <w:top w:val="nil"/>
              <w:left w:val="nil"/>
              <w:bottom w:val="single" w:color="auto" w:sz="4" w:space="0"/>
              <w:right w:val="single" w:color="000000" w:sz="4" w:space="0"/>
            </w:tcBorders>
            <w:vAlign w:val="center"/>
          </w:tcPr>
          <w:p>
            <w:pPr>
              <w:spacing w:line="5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80" w:type="dxa"/>
            <w:vMerge w:val="restart"/>
            <w:tcBorders>
              <w:top w:val="single" w:color="auto" w:sz="4" w:space="0"/>
              <w:left w:val="single" w:color="auto" w:sz="4" w:space="0"/>
              <w:right w:val="single" w:color="auto" w:sz="4" w:space="0"/>
            </w:tcBorders>
            <w:vAlign w:val="center"/>
          </w:tcPr>
          <w:p>
            <w:pPr>
              <w:spacing w:line="500" w:lineRule="exact"/>
              <w:ind w:left="-105" w:leftChars="-50" w:right="-105" w:rightChars="-50"/>
              <w:jc w:val="center"/>
              <w:rPr>
                <w:rFonts w:eastAsia="黑体"/>
                <w:color w:val="000000"/>
                <w:sz w:val="28"/>
              </w:rPr>
            </w:pPr>
            <w:r>
              <w:rPr>
                <w:rFonts w:eastAsia="黑体"/>
                <w:color w:val="000000"/>
                <w:sz w:val="28"/>
              </w:rPr>
              <w:t>项目</w:t>
            </w:r>
          </w:p>
          <w:p>
            <w:pPr>
              <w:spacing w:line="500" w:lineRule="exact"/>
              <w:ind w:left="-105" w:leftChars="-50" w:right="-105" w:rightChars="-50"/>
              <w:jc w:val="center"/>
              <w:rPr>
                <w:rFonts w:eastAsia="黑体"/>
                <w:sz w:val="28"/>
              </w:rPr>
            </w:pPr>
            <w:r>
              <w:rPr>
                <w:rFonts w:eastAsia="黑体"/>
                <w:color w:val="000000"/>
                <w:sz w:val="28"/>
              </w:rPr>
              <w:t>负责人</w:t>
            </w:r>
          </w:p>
        </w:tc>
        <w:tc>
          <w:tcPr>
            <w:tcW w:w="20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rPr>
            </w:pPr>
            <w:r>
              <w:rPr>
                <w:rFonts w:eastAsia="仿宋_GB2312"/>
                <w:color w:val="000000"/>
                <w:sz w:val="28"/>
              </w:rPr>
              <w:t>姓  名</w:t>
            </w:r>
          </w:p>
        </w:tc>
        <w:tc>
          <w:tcPr>
            <w:tcW w:w="1758" w:type="dxa"/>
            <w:tcBorders>
              <w:top w:val="single" w:color="auto" w:sz="4" w:space="0"/>
              <w:left w:val="single" w:color="auto" w:sz="4" w:space="0"/>
              <w:right w:val="single" w:color="auto" w:sz="4" w:space="0"/>
            </w:tcBorders>
            <w:vAlign w:val="center"/>
          </w:tcPr>
          <w:p>
            <w:pPr>
              <w:spacing w:line="500" w:lineRule="exact"/>
              <w:jc w:val="center"/>
              <w:rPr>
                <w:rFonts w:eastAsia="仿宋_GB2312"/>
                <w:kern w:val="0"/>
                <w:sz w:val="28"/>
              </w:rPr>
            </w:pPr>
          </w:p>
        </w:tc>
        <w:tc>
          <w:tcPr>
            <w:tcW w:w="1392" w:type="dxa"/>
            <w:tcBorders>
              <w:top w:val="single" w:color="auto" w:sz="4" w:space="0"/>
              <w:left w:val="single" w:color="auto" w:sz="4" w:space="0"/>
              <w:right w:val="single" w:color="auto" w:sz="4" w:space="0"/>
            </w:tcBorders>
            <w:vAlign w:val="center"/>
          </w:tcPr>
          <w:p>
            <w:pPr>
              <w:spacing w:line="500" w:lineRule="exact"/>
              <w:jc w:val="center"/>
              <w:rPr>
                <w:rFonts w:eastAsia="仿宋_GB2312"/>
                <w:kern w:val="0"/>
                <w:sz w:val="28"/>
              </w:rPr>
            </w:pPr>
            <w:r>
              <w:rPr>
                <w:rFonts w:eastAsia="仿宋_GB2312"/>
                <w:color w:val="000000"/>
                <w:sz w:val="28"/>
              </w:rPr>
              <w:t>职  务</w:t>
            </w:r>
          </w:p>
        </w:tc>
        <w:tc>
          <w:tcPr>
            <w:tcW w:w="2228" w:type="dxa"/>
            <w:tcBorders>
              <w:top w:val="single" w:color="auto" w:sz="4" w:space="0"/>
              <w:left w:val="single" w:color="auto" w:sz="4" w:space="0"/>
              <w:right w:val="single" w:color="auto" w:sz="4" w:space="0"/>
            </w:tcBorders>
            <w:vAlign w:val="center"/>
          </w:tcPr>
          <w:p>
            <w:pPr>
              <w:spacing w:line="5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80" w:type="dxa"/>
            <w:vMerge w:val="continue"/>
            <w:tcBorders>
              <w:left w:val="single" w:color="auto" w:sz="4" w:space="0"/>
              <w:right w:val="single" w:color="auto" w:sz="4" w:space="0"/>
            </w:tcBorders>
            <w:vAlign w:val="center"/>
          </w:tcPr>
          <w:p>
            <w:pPr>
              <w:spacing w:line="500" w:lineRule="exact"/>
              <w:ind w:left="-105" w:leftChars="-50" w:right="-105" w:rightChars="-50"/>
              <w:jc w:val="center"/>
              <w:rPr>
                <w:rFonts w:eastAsia="黑体"/>
                <w:color w:val="000000"/>
                <w:sz w:val="28"/>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8"/>
              </w:rPr>
            </w:pPr>
            <w:r>
              <w:rPr>
                <w:rFonts w:eastAsia="仿宋_GB2312"/>
                <w:kern w:val="0"/>
                <w:sz w:val="28"/>
              </w:rPr>
              <w:t>固定电话</w:t>
            </w:r>
          </w:p>
        </w:tc>
        <w:tc>
          <w:tcPr>
            <w:tcW w:w="1758" w:type="dxa"/>
            <w:tcBorders>
              <w:top w:val="single" w:color="auto" w:sz="4" w:space="0"/>
              <w:left w:val="single" w:color="auto" w:sz="4" w:space="0"/>
              <w:right w:val="single" w:color="auto" w:sz="4" w:space="0"/>
            </w:tcBorders>
            <w:vAlign w:val="center"/>
          </w:tcPr>
          <w:p>
            <w:pPr>
              <w:spacing w:line="500" w:lineRule="exact"/>
              <w:jc w:val="center"/>
              <w:rPr>
                <w:rFonts w:eastAsia="仿宋_GB2312"/>
                <w:kern w:val="0"/>
                <w:sz w:val="24"/>
              </w:rPr>
            </w:pPr>
          </w:p>
        </w:tc>
        <w:tc>
          <w:tcPr>
            <w:tcW w:w="1392" w:type="dxa"/>
            <w:tcBorders>
              <w:top w:val="single" w:color="auto" w:sz="4" w:space="0"/>
              <w:left w:val="single" w:color="auto" w:sz="4" w:space="0"/>
              <w:right w:val="single" w:color="auto" w:sz="4" w:space="0"/>
            </w:tcBorders>
            <w:vAlign w:val="center"/>
          </w:tcPr>
          <w:p>
            <w:pPr>
              <w:spacing w:line="500" w:lineRule="exact"/>
              <w:jc w:val="center"/>
              <w:rPr>
                <w:rFonts w:eastAsia="仿宋_GB2312"/>
                <w:color w:val="000000"/>
                <w:sz w:val="28"/>
              </w:rPr>
            </w:pPr>
            <w:r>
              <w:rPr>
                <w:rFonts w:eastAsia="仿宋_GB2312"/>
                <w:color w:val="000000"/>
                <w:sz w:val="28"/>
              </w:rPr>
              <w:t>手  机</w:t>
            </w:r>
          </w:p>
        </w:tc>
        <w:tc>
          <w:tcPr>
            <w:tcW w:w="2228" w:type="dxa"/>
            <w:tcBorders>
              <w:top w:val="single" w:color="auto" w:sz="4" w:space="0"/>
              <w:left w:val="single" w:color="auto" w:sz="4" w:space="0"/>
              <w:right w:val="single" w:color="auto" w:sz="4" w:space="0"/>
            </w:tcBorders>
            <w:vAlign w:val="center"/>
          </w:tcPr>
          <w:p>
            <w:pPr>
              <w:spacing w:line="500" w:lineRule="exact"/>
              <w:jc w:val="center"/>
              <w:rPr>
                <w:rFonts w:eastAsia="仿宋_GB2312"/>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80" w:type="dxa"/>
            <w:vMerge w:val="restart"/>
            <w:tcBorders>
              <w:top w:val="single" w:color="auto" w:sz="4" w:space="0"/>
              <w:left w:val="single" w:color="auto" w:sz="4" w:space="0"/>
              <w:right w:val="single" w:color="auto" w:sz="4" w:space="0"/>
            </w:tcBorders>
            <w:vAlign w:val="center"/>
          </w:tcPr>
          <w:p>
            <w:pPr>
              <w:spacing w:line="500" w:lineRule="exact"/>
              <w:ind w:left="-105" w:leftChars="-50" w:right="-105" w:rightChars="-50"/>
              <w:jc w:val="center"/>
              <w:rPr>
                <w:rFonts w:eastAsia="黑体"/>
                <w:color w:val="000000"/>
                <w:sz w:val="28"/>
              </w:rPr>
            </w:pPr>
            <w:r>
              <w:rPr>
                <w:rFonts w:eastAsia="黑体"/>
                <w:color w:val="000000"/>
                <w:sz w:val="28"/>
              </w:rPr>
              <w:t>项目</w:t>
            </w:r>
          </w:p>
          <w:p>
            <w:pPr>
              <w:spacing w:line="500" w:lineRule="exact"/>
              <w:ind w:left="-105" w:leftChars="-50" w:right="-105" w:rightChars="-50"/>
              <w:jc w:val="center"/>
              <w:rPr>
                <w:rFonts w:eastAsia="黑体"/>
                <w:sz w:val="28"/>
              </w:rPr>
            </w:pPr>
            <w:r>
              <w:rPr>
                <w:rFonts w:eastAsia="黑体"/>
                <w:sz w:val="28"/>
              </w:rPr>
              <w:t>联系人</w:t>
            </w:r>
          </w:p>
        </w:tc>
        <w:tc>
          <w:tcPr>
            <w:tcW w:w="20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rPr>
            </w:pPr>
            <w:r>
              <w:rPr>
                <w:rFonts w:eastAsia="仿宋_GB2312"/>
                <w:color w:val="000000"/>
                <w:sz w:val="28"/>
              </w:rPr>
              <w:t>姓  名</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8"/>
                <w:szCs w:val="28"/>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8"/>
              </w:rPr>
            </w:pPr>
            <w:r>
              <w:rPr>
                <w:rFonts w:eastAsia="仿宋_GB2312"/>
                <w:color w:val="000000"/>
                <w:sz w:val="28"/>
              </w:rPr>
              <w:t>手  机</w:t>
            </w:r>
          </w:p>
        </w:tc>
        <w:tc>
          <w:tcPr>
            <w:tcW w:w="22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80" w:type="dxa"/>
            <w:vMerge w:val="continue"/>
            <w:tcBorders>
              <w:left w:val="single" w:color="auto" w:sz="4" w:space="0"/>
              <w:right w:val="single" w:color="auto" w:sz="4" w:space="0"/>
            </w:tcBorders>
            <w:vAlign w:val="center"/>
          </w:tcPr>
          <w:p>
            <w:pPr>
              <w:spacing w:line="500" w:lineRule="exact"/>
              <w:jc w:val="center"/>
              <w:rPr>
                <w:rFonts w:eastAsia="黑体"/>
                <w:color w:val="000000"/>
                <w:sz w:val="28"/>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8"/>
              </w:rPr>
            </w:pPr>
            <w:r>
              <w:rPr>
                <w:rFonts w:eastAsia="仿宋_GB2312"/>
                <w:kern w:val="0"/>
                <w:sz w:val="28"/>
              </w:rPr>
              <w:t>固定电话</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4"/>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8"/>
              </w:rPr>
            </w:pPr>
            <w:r>
              <w:rPr>
                <w:rFonts w:eastAsia="仿宋_GB2312"/>
                <w:kern w:val="0"/>
                <w:sz w:val="28"/>
              </w:rPr>
              <w:t>传真号码</w:t>
            </w:r>
          </w:p>
        </w:tc>
        <w:tc>
          <w:tcPr>
            <w:tcW w:w="22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80" w:type="dxa"/>
            <w:vMerge w:val="continue"/>
            <w:tcBorders>
              <w:left w:val="single" w:color="auto" w:sz="4" w:space="0"/>
              <w:right w:val="single" w:color="auto" w:sz="4" w:space="0"/>
            </w:tcBorders>
            <w:vAlign w:val="center"/>
          </w:tcPr>
          <w:p>
            <w:pPr>
              <w:spacing w:line="500" w:lineRule="exact"/>
              <w:jc w:val="center"/>
              <w:rPr>
                <w:rFonts w:eastAsia="黑体"/>
                <w:color w:val="000000"/>
                <w:sz w:val="28"/>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rPr>
            </w:pPr>
            <w:r>
              <w:rPr>
                <w:rFonts w:eastAsia="仿宋_GB2312"/>
                <w:kern w:val="0"/>
                <w:sz w:val="28"/>
              </w:rPr>
              <w:t>通讯地址</w:t>
            </w:r>
          </w:p>
        </w:tc>
        <w:tc>
          <w:tcPr>
            <w:tcW w:w="537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80" w:type="dxa"/>
            <w:vMerge w:val="continue"/>
            <w:tcBorders>
              <w:left w:val="single" w:color="auto" w:sz="4" w:space="0"/>
              <w:bottom w:val="single" w:color="auto" w:sz="4" w:space="0"/>
              <w:right w:val="single" w:color="auto" w:sz="4" w:space="0"/>
            </w:tcBorders>
            <w:vAlign w:val="center"/>
          </w:tcPr>
          <w:p>
            <w:pPr>
              <w:spacing w:line="500" w:lineRule="exact"/>
              <w:jc w:val="center"/>
              <w:rPr>
                <w:rFonts w:eastAsia="黑体"/>
                <w:color w:val="000000"/>
                <w:sz w:val="28"/>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rPr>
            </w:pPr>
            <w:r>
              <w:rPr>
                <w:rFonts w:eastAsia="仿宋_GB2312"/>
                <w:sz w:val="28"/>
              </w:rPr>
              <w:t>邮  编</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8"/>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8"/>
              </w:rPr>
            </w:pPr>
            <w:r>
              <w:rPr>
                <w:rFonts w:eastAsia="仿宋_GB2312"/>
                <w:kern w:val="0"/>
                <w:sz w:val="28"/>
              </w:rPr>
              <w:t>E-mail</w:t>
            </w:r>
          </w:p>
        </w:tc>
        <w:tc>
          <w:tcPr>
            <w:tcW w:w="22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8"/>
              </w:rPr>
            </w:pPr>
          </w:p>
        </w:tc>
      </w:tr>
    </w:tbl>
    <w:p>
      <w:pPr>
        <w:spacing w:line="560" w:lineRule="exact"/>
        <w:ind w:firstLine="640" w:firstLineChars="200"/>
        <w:rPr>
          <w:rFonts w:eastAsia="黑体"/>
          <w:sz w:val="32"/>
          <w:szCs w:val="32"/>
        </w:rPr>
      </w:pPr>
      <w:r>
        <w:rPr>
          <w:rFonts w:eastAsia="黑体"/>
          <w:sz w:val="32"/>
          <w:szCs w:val="32"/>
        </w:rPr>
        <w:t>三、合作单位基本信息</w:t>
      </w:r>
    </w:p>
    <w:tbl>
      <w:tblPr>
        <w:tblStyle w:val="9"/>
        <w:tblW w:w="8561"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859"/>
        <w:gridCol w:w="1904"/>
        <w:gridCol w:w="1371"/>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961" w:type="dxa"/>
            <w:vMerge w:val="restart"/>
            <w:tcBorders>
              <w:top w:val="single" w:color="auto" w:sz="4" w:space="0"/>
              <w:left w:val="single" w:color="auto" w:sz="4" w:space="0"/>
              <w:right w:val="single" w:color="auto" w:sz="4" w:space="0"/>
            </w:tcBorders>
            <w:vAlign w:val="center"/>
          </w:tcPr>
          <w:p>
            <w:pPr>
              <w:spacing w:line="500" w:lineRule="exact"/>
              <w:jc w:val="center"/>
              <w:rPr>
                <w:rFonts w:eastAsia="黑体"/>
                <w:sz w:val="28"/>
              </w:rPr>
            </w:pPr>
            <w:r>
              <w:rPr>
                <w:rFonts w:eastAsia="黑体"/>
                <w:sz w:val="28"/>
              </w:rPr>
              <w:t>项目</w:t>
            </w:r>
          </w:p>
          <w:p>
            <w:pPr>
              <w:spacing w:line="500" w:lineRule="exact"/>
              <w:jc w:val="center"/>
              <w:rPr>
                <w:rFonts w:eastAsia="黑体"/>
                <w:sz w:val="28"/>
              </w:rPr>
            </w:pPr>
            <w:r>
              <w:rPr>
                <w:rFonts w:eastAsia="黑体"/>
                <w:sz w:val="28"/>
              </w:rPr>
              <w:t>合作</w:t>
            </w:r>
          </w:p>
          <w:p>
            <w:pPr>
              <w:spacing w:line="500" w:lineRule="exact"/>
              <w:jc w:val="center"/>
              <w:rPr>
                <w:rFonts w:eastAsia="黑体"/>
                <w:sz w:val="28"/>
              </w:rPr>
            </w:pPr>
            <w:r>
              <w:rPr>
                <w:rFonts w:eastAsia="黑体"/>
                <w:sz w:val="28"/>
              </w:rPr>
              <w:t>单位</w:t>
            </w:r>
          </w:p>
        </w:tc>
        <w:tc>
          <w:tcPr>
            <w:tcW w:w="18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8"/>
              </w:rPr>
            </w:pPr>
            <w:r>
              <w:rPr>
                <w:rFonts w:eastAsia="仿宋_GB2312"/>
                <w:sz w:val="28"/>
              </w:rPr>
              <w:t>单位名称</w:t>
            </w:r>
          </w:p>
        </w:tc>
        <w:tc>
          <w:tcPr>
            <w:tcW w:w="574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961" w:type="dxa"/>
            <w:vMerge w:val="continue"/>
            <w:tcBorders>
              <w:left w:val="single" w:color="auto" w:sz="4" w:space="0"/>
              <w:right w:val="single" w:color="auto" w:sz="4" w:space="0"/>
            </w:tcBorders>
            <w:vAlign w:val="center"/>
          </w:tcPr>
          <w:p>
            <w:pPr>
              <w:spacing w:line="500" w:lineRule="exact"/>
              <w:jc w:val="center"/>
              <w:rPr>
                <w:rFonts w:eastAsia="黑体"/>
                <w:sz w:val="28"/>
              </w:rPr>
            </w:pPr>
          </w:p>
        </w:tc>
        <w:tc>
          <w:tcPr>
            <w:tcW w:w="18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8"/>
              </w:rPr>
            </w:pPr>
            <w:r>
              <w:rPr>
                <w:rFonts w:eastAsia="仿宋_GB2312"/>
                <w:color w:val="000000"/>
                <w:kern w:val="0"/>
                <w:sz w:val="28"/>
              </w:rPr>
              <w:t>联系人</w:t>
            </w:r>
          </w:p>
        </w:tc>
        <w:tc>
          <w:tcPr>
            <w:tcW w:w="574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2" w:hRule="atLeast"/>
          <w:jc w:val="center"/>
        </w:trPr>
        <w:tc>
          <w:tcPr>
            <w:tcW w:w="961" w:type="dxa"/>
            <w:vMerge w:val="continue"/>
            <w:tcBorders>
              <w:left w:val="single" w:color="auto" w:sz="4" w:space="0"/>
              <w:right w:val="single" w:color="auto" w:sz="4" w:space="0"/>
            </w:tcBorders>
            <w:vAlign w:val="center"/>
          </w:tcPr>
          <w:p>
            <w:pPr>
              <w:spacing w:line="500" w:lineRule="exact"/>
              <w:jc w:val="center"/>
              <w:rPr>
                <w:rFonts w:eastAsia="黑体"/>
                <w:sz w:val="28"/>
              </w:rPr>
            </w:pPr>
          </w:p>
        </w:tc>
        <w:tc>
          <w:tcPr>
            <w:tcW w:w="1859" w:type="dxa"/>
            <w:tcBorders>
              <w:top w:val="single" w:color="auto" w:sz="4" w:space="0"/>
              <w:left w:val="nil"/>
              <w:bottom w:val="single" w:color="auto" w:sz="4" w:space="0"/>
              <w:right w:val="single" w:color="auto" w:sz="4" w:space="0"/>
            </w:tcBorders>
            <w:vAlign w:val="center"/>
          </w:tcPr>
          <w:p>
            <w:pPr>
              <w:spacing w:line="500" w:lineRule="exact"/>
              <w:jc w:val="center"/>
              <w:rPr>
                <w:rFonts w:eastAsia="仿宋_GB2312"/>
                <w:color w:val="000000"/>
                <w:kern w:val="0"/>
                <w:sz w:val="28"/>
              </w:rPr>
            </w:pPr>
            <w:r>
              <w:rPr>
                <w:rFonts w:eastAsia="仿宋_GB2312"/>
                <w:color w:val="000000"/>
                <w:sz w:val="28"/>
              </w:rPr>
              <w:t>联系电话</w:t>
            </w:r>
          </w:p>
        </w:tc>
        <w:tc>
          <w:tcPr>
            <w:tcW w:w="1904" w:type="dxa"/>
            <w:tcBorders>
              <w:top w:val="nil"/>
              <w:left w:val="nil"/>
              <w:bottom w:val="nil"/>
              <w:right w:val="single" w:color="auto" w:sz="4" w:space="0"/>
            </w:tcBorders>
            <w:vAlign w:val="center"/>
          </w:tcPr>
          <w:p>
            <w:pPr>
              <w:spacing w:line="500" w:lineRule="exact"/>
              <w:jc w:val="center"/>
              <w:rPr>
                <w:rFonts w:eastAsia="仿宋_GB2312"/>
                <w:color w:val="000000"/>
                <w:kern w:val="0"/>
                <w:sz w:val="24"/>
              </w:rPr>
            </w:pPr>
          </w:p>
        </w:tc>
        <w:tc>
          <w:tcPr>
            <w:tcW w:w="1371" w:type="dxa"/>
            <w:tcBorders>
              <w:top w:val="single" w:color="auto" w:sz="4" w:space="0"/>
              <w:left w:val="nil"/>
              <w:bottom w:val="single" w:color="auto" w:sz="4" w:space="0"/>
            </w:tcBorders>
            <w:vAlign w:val="center"/>
          </w:tcPr>
          <w:p>
            <w:pPr>
              <w:spacing w:line="500" w:lineRule="exact"/>
              <w:jc w:val="center"/>
              <w:rPr>
                <w:rFonts w:eastAsia="仿宋_GB2312"/>
                <w:kern w:val="0"/>
                <w:sz w:val="28"/>
              </w:rPr>
            </w:pPr>
            <w:r>
              <w:rPr>
                <w:rFonts w:eastAsia="仿宋_GB2312"/>
                <w:kern w:val="0"/>
                <w:sz w:val="28"/>
              </w:rPr>
              <w:t>E-mail</w:t>
            </w:r>
          </w:p>
        </w:tc>
        <w:tc>
          <w:tcPr>
            <w:tcW w:w="2466" w:type="dxa"/>
            <w:tcBorders>
              <w:top w:val="nil"/>
              <w:left w:val="nil"/>
              <w:bottom w:val="nil"/>
              <w:right w:val="single" w:color="000000" w:sz="4" w:space="0"/>
            </w:tcBorders>
            <w:vAlign w:val="center"/>
          </w:tcPr>
          <w:p>
            <w:pPr>
              <w:spacing w:line="500" w:lineRule="exact"/>
              <w:jc w:val="center"/>
              <w:rPr>
                <w:rFonts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6" w:hRule="atLeast"/>
          <w:jc w:val="center"/>
        </w:trPr>
        <w:tc>
          <w:tcPr>
            <w:tcW w:w="961" w:type="dxa"/>
            <w:tcBorders>
              <w:left w:val="single" w:color="auto" w:sz="4" w:space="0"/>
              <w:right w:val="single" w:color="auto" w:sz="4" w:space="0"/>
            </w:tcBorders>
            <w:vAlign w:val="center"/>
          </w:tcPr>
          <w:p>
            <w:pPr>
              <w:spacing w:line="500" w:lineRule="exact"/>
              <w:jc w:val="center"/>
              <w:rPr>
                <w:rFonts w:eastAsia="黑体"/>
                <w:sz w:val="28"/>
              </w:rPr>
            </w:pPr>
            <w:r>
              <w:rPr>
                <w:rFonts w:eastAsia="黑体"/>
                <w:sz w:val="28"/>
              </w:rPr>
              <w:t>合作</w:t>
            </w:r>
          </w:p>
          <w:p>
            <w:pPr>
              <w:spacing w:line="500" w:lineRule="exact"/>
              <w:jc w:val="center"/>
              <w:rPr>
                <w:rFonts w:eastAsia="黑体"/>
                <w:sz w:val="28"/>
              </w:rPr>
            </w:pPr>
            <w:r>
              <w:rPr>
                <w:rFonts w:eastAsia="黑体"/>
                <w:sz w:val="28"/>
              </w:rPr>
              <w:t>单位</w:t>
            </w:r>
          </w:p>
          <w:p>
            <w:pPr>
              <w:spacing w:line="500" w:lineRule="exact"/>
              <w:jc w:val="center"/>
              <w:rPr>
                <w:rFonts w:eastAsia="黑体"/>
                <w:sz w:val="28"/>
              </w:rPr>
            </w:pPr>
            <w:r>
              <w:rPr>
                <w:rFonts w:eastAsia="黑体"/>
                <w:sz w:val="28"/>
              </w:rPr>
              <w:t>意见</w:t>
            </w:r>
          </w:p>
        </w:tc>
        <w:tc>
          <w:tcPr>
            <w:tcW w:w="7600" w:type="dxa"/>
            <w:gridSpan w:val="4"/>
            <w:tcBorders>
              <w:top w:val="single" w:color="auto" w:sz="4" w:space="0"/>
              <w:left w:val="nil"/>
              <w:bottom w:val="single" w:color="auto" w:sz="4" w:space="0"/>
              <w:right w:val="single" w:color="000000" w:sz="4" w:space="0"/>
            </w:tcBorders>
            <w:vAlign w:val="bottom"/>
          </w:tcPr>
          <w:p>
            <w:pPr>
              <w:pStyle w:val="2"/>
              <w:spacing w:line="400" w:lineRule="exact"/>
              <w:jc w:val="right"/>
              <w:rPr>
                <w:rFonts w:ascii="Times New Roman" w:hAnsi="Times New Roman" w:cs="Times New Roman"/>
                <w:b/>
                <w:sz w:val="28"/>
              </w:rPr>
            </w:pPr>
          </w:p>
          <w:p>
            <w:pPr>
              <w:pStyle w:val="2"/>
              <w:spacing w:line="400" w:lineRule="exact"/>
              <w:jc w:val="right"/>
              <w:rPr>
                <w:rFonts w:ascii="Times New Roman" w:hAnsi="Times New Roman" w:cs="Times New Roman"/>
                <w:b/>
                <w:sz w:val="28"/>
              </w:rPr>
            </w:pPr>
          </w:p>
          <w:p>
            <w:pPr>
              <w:pStyle w:val="2"/>
              <w:spacing w:line="400" w:lineRule="exact"/>
              <w:jc w:val="right"/>
              <w:rPr>
                <w:rFonts w:ascii="Times New Roman" w:hAnsi="Times New Roman" w:cs="Times New Roman"/>
                <w:b/>
                <w:sz w:val="28"/>
              </w:rPr>
            </w:pPr>
          </w:p>
          <w:p>
            <w:pPr>
              <w:pStyle w:val="2"/>
              <w:spacing w:before="240" w:line="400" w:lineRule="exact"/>
              <w:jc w:val="right"/>
              <w:rPr>
                <w:rFonts w:ascii="Times New Roman" w:hAnsi="Times New Roman" w:cs="Times New Roman"/>
                <w:b/>
                <w:sz w:val="28"/>
              </w:rPr>
            </w:pPr>
          </w:p>
          <w:p>
            <w:pPr>
              <w:pStyle w:val="2"/>
              <w:wordWrap w:val="0"/>
              <w:spacing w:line="320" w:lineRule="exact"/>
              <w:ind w:right="840"/>
              <w:jc w:val="center"/>
              <w:rPr>
                <w:rFonts w:ascii="Times New Roman" w:hAnsi="Times New Roman" w:cs="Times New Roman"/>
                <w:bCs/>
                <w:sz w:val="28"/>
              </w:rPr>
            </w:pPr>
            <w:r>
              <w:rPr>
                <w:rFonts w:ascii="Times New Roman" w:hAnsi="Times New Roman" w:cs="Times New Roman"/>
                <w:sz w:val="28"/>
              </w:rPr>
              <w:t xml:space="preserve">  单位负责人（签章）：      合作单位（单位公章</w:t>
            </w:r>
            <w:r>
              <w:rPr>
                <w:rFonts w:ascii="Times New Roman" w:hAnsi="Times New Roman" w:cs="Times New Roman"/>
                <w:bCs/>
                <w:sz w:val="28"/>
              </w:rPr>
              <w:t>）：</w:t>
            </w:r>
          </w:p>
          <w:p>
            <w:pPr>
              <w:spacing w:line="320" w:lineRule="exact"/>
              <w:ind w:right="140"/>
              <w:jc w:val="right"/>
              <w:rPr>
                <w:rFonts w:eastAsia="黑体"/>
                <w:kern w:val="0"/>
                <w:sz w:val="28"/>
              </w:rPr>
            </w:pPr>
            <w:r>
              <w:rPr>
                <w:rFonts w:eastAsia="仿宋_GB2312"/>
                <w:bCs/>
                <w:sz w:val="28"/>
              </w:rPr>
              <w:t>年   月   日</w:t>
            </w:r>
          </w:p>
        </w:tc>
      </w:tr>
    </w:tbl>
    <w:p>
      <w:pPr>
        <w:spacing w:line="560" w:lineRule="exact"/>
        <w:ind w:firstLine="640" w:firstLineChars="200"/>
        <w:rPr>
          <w:rFonts w:eastAsia="黑体"/>
          <w:sz w:val="32"/>
          <w:szCs w:val="32"/>
        </w:rPr>
      </w:pPr>
      <w:r>
        <w:rPr>
          <w:rFonts w:eastAsia="黑体"/>
          <w:sz w:val="32"/>
          <w:szCs w:val="32"/>
        </w:rPr>
        <w:t>四、项目方案</w:t>
      </w:r>
    </w:p>
    <w:tbl>
      <w:tblPr>
        <w:tblStyle w:val="9"/>
        <w:tblW w:w="8523"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4" w:hRule="atLeast"/>
          <w:jc w:val="center"/>
        </w:trPr>
        <w:tc>
          <w:tcPr>
            <w:tcW w:w="1088" w:type="dxa"/>
            <w:vAlign w:val="center"/>
          </w:tcPr>
          <w:p>
            <w:pPr>
              <w:spacing w:line="500" w:lineRule="exact"/>
              <w:jc w:val="center"/>
              <w:rPr>
                <w:rFonts w:eastAsia="黑体"/>
                <w:sz w:val="28"/>
              </w:rPr>
            </w:pPr>
            <w:r>
              <w:rPr>
                <w:rFonts w:eastAsia="黑体"/>
                <w:sz w:val="28"/>
              </w:rPr>
              <w:t>项目</w:t>
            </w:r>
          </w:p>
          <w:p>
            <w:pPr>
              <w:spacing w:line="500" w:lineRule="exact"/>
              <w:jc w:val="center"/>
              <w:rPr>
                <w:rFonts w:eastAsia="黑体"/>
                <w:sz w:val="28"/>
              </w:rPr>
            </w:pPr>
            <w:r>
              <w:rPr>
                <w:rFonts w:eastAsia="黑体"/>
                <w:sz w:val="28"/>
              </w:rPr>
              <w:t>内容</w:t>
            </w:r>
          </w:p>
          <w:p>
            <w:pPr>
              <w:spacing w:line="500" w:lineRule="exact"/>
              <w:jc w:val="center"/>
              <w:rPr>
                <w:rFonts w:eastAsia="黑体"/>
                <w:sz w:val="28"/>
              </w:rPr>
            </w:pPr>
            <w:r>
              <w:rPr>
                <w:rFonts w:eastAsia="黑体"/>
                <w:sz w:val="28"/>
              </w:rPr>
              <w:t>及</w:t>
            </w:r>
          </w:p>
          <w:p>
            <w:pPr>
              <w:spacing w:line="500" w:lineRule="exact"/>
              <w:jc w:val="center"/>
              <w:rPr>
                <w:rFonts w:eastAsia="黑体"/>
                <w:sz w:val="28"/>
              </w:rPr>
            </w:pPr>
            <w:r>
              <w:rPr>
                <w:rFonts w:eastAsia="黑体"/>
                <w:sz w:val="28"/>
              </w:rPr>
              <w:t>申报</w:t>
            </w:r>
          </w:p>
          <w:p>
            <w:pPr>
              <w:spacing w:line="500" w:lineRule="exact"/>
              <w:jc w:val="center"/>
              <w:rPr>
                <w:rFonts w:eastAsia="黑体"/>
                <w:sz w:val="28"/>
              </w:rPr>
            </w:pPr>
            <w:r>
              <w:rPr>
                <w:rFonts w:eastAsia="黑体"/>
                <w:sz w:val="28"/>
              </w:rPr>
              <w:t>理由</w:t>
            </w:r>
          </w:p>
        </w:tc>
        <w:tc>
          <w:tcPr>
            <w:tcW w:w="7435" w:type="dxa"/>
          </w:tcPr>
          <w:p>
            <w:pPr>
              <w:spacing w:line="360" w:lineRule="exact"/>
              <w:rPr>
                <w:rFonts w:eastAsia="仿宋_GB2312"/>
                <w:sz w:val="28"/>
              </w:rPr>
            </w:pPr>
            <w:r>
              <w:rPr>
                <w:rFonts w:eastAsia="仿宋_GB2312"/>
                <w:sz w:val="28"/>
              </w:rPr>
              <w:t>（包括项目实施的重要意义，实施背景和工作目标，项目具体内容、主要措施和具体实施方式，项目实施后对区域经济社会发展的预期作用等内容。可另附页）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7" w:hRule="atLeast"/>
          <w:jc w:val="center"/>
        </w:trPr>
        <w:tc>
          <w:tcPr>
            <w:tcW w:w="1088" w:type="dxa"/>
            <w:vAlign w:val="center"/>
          </w:tcPr>
          <w:p>
            <w:pPr>
              <w:spacing w:line="500" w:lineRule="exact"/>
              <w:jc w:val="center"/>
              <w:rPr>
                <w:rFonts w:eastAsia="黑体"/>
                <w:sz w:val="28"/>
              </w:rPr>
            </w:pPr>
            <w:r>
              <w:rPr>
                <w:rFonts w:eastAsia="黑体"/>
                <w:sz w:val="28"/>
              </w:rPr>
              <w:t>预期</w:t>
            </w:r>
          </w:p>
          <w:p>
            <w:pPr>
              <w:spacing w:line="500" w:lineRule="exact"/>
              <w:jc w:val="center"/>
              <w:rPr>
                <w:rFonts w:eastAsia="黑体"/>
                <w:sz w:val="28"/>
              </w:rPr>
            </w:pPr>
            <w:r>
              <w:rPr>
                <w:rFonts w:eastAsia="黑体"/>
                <w:sz w:val="28"/>
              </w:rPr>
              <w:t>目标</w:t>
            </w:r>
          </w:p>
          <w:p>
            <w:pPr>
              <w:spacing w:line="500" w:lineRule="exact"/>
              <w:jc w:val="center"/>
              <w:rPr>
                <w:rFonts w:eastAsia="黑体"/>
                <w:sz w:val="28"/>
              </w:rPr>
            </w:pPr>
            <w:r>
              <w:rPr>
                <w:rFonts w:eastAsia="黑体"/>
                <w:sz w:val="28"/>
              </w:rPr>
              <w:t>及</w:t>
            </w:r>
          </w:p>
          <w:p>
            <w:pPr>
              <w:spacing w:line="500" w:lineRule="exact"/>
              <w:jc w:val="center"/>
              <w:rPr>
                <w:rFonts w:eastAsia="黑体"/>
                <w:sz w:val="28"/>
              </w:rPr>
            </w:pPr>
            <w:r>
              <w:rPr>
                <w:rFonts w:eastAsia="黑体"/>
                <w:sz w:val="28"/>
              </w:rPr>
              <w:t>成果</w:t>
            </w:r>
          </w:p>
          <w:p>
            <w:pPr>
              <w:spacing w:line="500" w:lineRule="exact"/>
              <w:jc w:val="center"/>
              <w:rPr>
                <w:rFonts w:eastAsia="仿宋_GB2312"/>
                <w:sz w:val="28"/>
              </w:rPr>
            </w:pPr>
            <w:r>
              <w:rPr>
                <w:rFonts w:eastAsia="黑体"/>
                <w:sz w:val="28"/>
              </w:rPr>
              <w:t xml:space="preserve">形式 </w:t>
            </w:r>
          </w:p>
        </w:tc>
        <w:tc>
          <w:tcPr>
            <w:tcW w:w="7435" w:type="dxa"/>
          </w:tcPr>
          <w:p>
            <w:pPr>
              <w:spacing w:line="500" w:lineRule="exact"/>
              <w:rPr>
                <w:rFonts w:eastAsia="仿宋_GB2312"/>
                <w:sz w:val="28"/>
              </w:rPr>
            </w:pPr>
            <w:r>
              <w:rPr>
                <w:rFonts w:eastAsia="仿宋_GB2312"/>
                <w:sz w:val="28"/>
              </w:rPr>
              <w:t>（项目实施后的预期目标、成果和具体可考核指标。）</w:t>
            </w:r>
          </w:p>
          <w:p>
            <w:pPr>
              <w:autoSpaceDE w:val="0"/>
              <w:autoSpaceDN w:val="0"/>
              <w:spacing w:line="360" w:lineRule="auto"/>
              <w:rPr>
                <w:rFonts w:eastAsia="仿宋_GB2312"/>
                <w:color w:val="000000"/>
                <w:sz w:val="28"/>
                <w:szCs w:val="28"/>
              </w:rPr>
            </w:pPr>
            <w:r>
              <w:rPr>
                <w:rFonts w:eastAsia="方正仿宋_GBK"/>
                <w:sz w:val="32"/>
                <w:szCs w:val="32"/>
              </w:rPr>
              <mc:AlternateContent>
                <mc:Choice Requires="wps">
                  <w:drawing>
                    <wp:anchor distT="0" distB="0" distL="114300" distR="114300" simplePos="0" relativeHeight="251673600" behindDoc="0" locked="0" layoutInCell="1" allowOverlap="1">
                      <wp:simplePos x="0" y="0"/>
                      <wp:positionH relativeFrom="column">
                        <wp:posOffset>3686810</wp:posOffset>
                      </wp:positionH>
                      <wp:positionV relativeFrom="paragraph">
                        <wp:posOffset>4323080</wp:posOffset>
                      </wp:positionV>
                      <wp:extent cx="1071880" cy="567055"/>
                      <wp:effectExtent l="0" t="0" r="13970" b="4445"/>
                      <wp:wrapNone/>
                      <wp:docPr id="14" name="文本框 14"/>
                      <wp:cNvGraphicFramePr/>
                      <a:graphic xmlns:a="http://schemas.openxmlformats.org/drawingml/2006/main">
                        <a:graphicData uri="http://schemas.microsoft.com/office/word/2010/wordprocessingShape">
                          <wps:wsp>
                            <wps:cNvSpPr txBox="1"/>
                            <wps:spPr>
                              <a:xfrm>
                                <a:off x="0" y="0"/>
                                <a:ext cx="1071880"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ajorEastAsia" w:hAnsiTheme="majorEastAsia" w:eastAsiaTheme="majorEastAsia"/>
                                      <w:sz w:val="28"/>
                                      <w:szCs w:val="28"/>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19 </w:t>
                                  </w:r>
                                  <w:r>
                                    <w:rPr>
                                      <w:rFonts w:asciiTheme="majorEastAsia" w:hAnsiTheme="majorEastAsia" w:eastAsiaTheme="major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3pt;margin-top:340.4pt;height:44.65pt;width:84.4pt;z-index:251673600;mso-width-relative:page;mso-height-relative:page;" fillcolor="#FFFFFF [3201]" filled="t" stroked="f" coordsize="21600,21600" o:gfxdata="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mqnFdYAAAALAQAADwAAAAAAAAABACAAAAAiAAAAZHJzL2Rvd25y&#10;ZXYueG1sUEsBAhQAFAAAAAgAh07iQNsRNKs5AgAAUQQAAA4AAAAAAAAAAQAgAAAAJQEAAGRycy9l&#10;Mm9Eb2MueG1sUEsFBgAAAAAGAAYAWQEAANAFAAAAAA==&#10;">
                      <v:fill on="t" focussize="0,0"/>
                      <v:stroke on="f" weight="0.5pt"/>
                      <v:imagedata o:title=""/>
                      <o:lock v:ext="edit" aspectratio="f"/>
                      <v:textbox>
                        <w:txbxContent>
                          <w:p>
                            <w:pPr>
                              <w:rPr>
                                <w:rFonts w:asciiTheme="majorEastAsia" w:hAnsiTheme="majorEastAsia" w:eastAsiaTheme="majorEastAsia"/>
                                <w:sz w:val="28"/>
                                <w:szCs w:val="28"/>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19 </w:t>
                            </w:r>
                            <w:r>
                              <w:rPr>
                                <w:rFonts w:asciiTheme="majorEastAsia" w:hAnsiTheme="majorEastAsia" w:eastAsiaTheme="majorEastAsia"/>
                                <w:sz w:val="28"/>
                                <w:szCs w:val="28"/>
                              </w:rPr>
                              <w:t>—</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9" w:hRule="atLeast"/>
          <w:jc w:val="center"/>
        </w:trPr>
        <w:tc>
          <w:tcPr>
            <w:tcW w:w="1088" w:type="dxa"/>
            <w:vAlign w:val="center"/>
          </w:tcPr>
          <w:p>
            <w:pPr>
              <w:spacing w:line="500" w:lineRule="exact"/>
              <w:jc w:val="center"/>
              <w:rPr>
                <w:rFonts w:eastAsia="黑体"/>
                <w:sz w:val="28"/>
              </w:rPr>
            </w:pPr>
            <w:r>
              <w:rPr>
                <w:rFonts w:eastAsia="黑体"/>
                <w:sz w:val="28"/>
              </w:rPr>
              <w:t xml:space="preserve">项目 </w:t>
            </w:r>
          </w:p>
          <w:p>
            <w:pPr>
              <w:spacing w:line="500" w:lineRule="exact"/>
              <w:jc w:val="center"/>
              <w:rPr>
                <w:rFonts w:eastAsia="黑体"/>
                <w:sz w:val="28"/>
              </w:rPr>
            </w:pPr>
            <w:r>
              <w:rPr>
                <w:rFonts w:eastAsia="黑体"/>
                <w:sz w:val="28"/>
              </w:rPr>
              <w:t xml:space="preserve">实施 </w:t>
            </w:r>
          </w:p>
          <w:p>
            <w:pPr>
              <w:spacing w:line="500" w:lineRule="exact"/>
              <w:jc w:val="center"/>
              <w:rPr>
                <w:rFonts w:eastAsia="仿宋_GB2312"/>
                <w:sz w:val="28"/>
              </w:rPr>
            </w:pPr>
            <w:r>
              <w:rPr>
                <w:rFonts w:eastAsia="黑体"/>
                <w:sz w:val="28"/>
              </w:rPr>
              <w:t>计划</w:t>
            </w:r>
          </w:p>
        </w:tc>
        <w:tc>
          <w:tcPr>
            <w:tcW w:w="7435" w:type="dxa"/>
          </w:tcPr>
          <w:p>
            <w:pPr>
              <w:spacing w:line="500" w:lineRule="exact"/>
              <w:rPr>
                <w:rFonts w:eastAsia="仿宋_GB2312"/>
                <w:sz w:val="28"/>
              </w:rPr>
            </w:pPr>
            <w:r>
              <w:rPr>
                <w:rFonts w:eastAsia="仿宋_GB2312"/>
                <w:sz w:val="28"/>
              </w:rPr>
              <w:t>（总体进度时间安排，确保项目期满前提交项目总结报告）</w:t>
            </w:r>
          </w:p>
          <w:p>
            <w:pPr>
              <w:spacing w:line="360" w:lineRule="auto"/>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7" w:hRule="atLeast"/>
          <w:jc w:val="center"/>
        </w:trPr>
        <w:tc>
          <w:tcPr>
            <w:tcW w:w="1088" w:type="dxa"/>
            <w:vAlign w:val="center"/>
          </w:tcPr>
          <w:p>
            <w:pPr>
              <w:spacing w:line="500" w:lineRule="exact"/>
              <w:jc w:val="center"/>
              <w:rPr>
                <w:rFonts w:eastAsia="黑体"/>
                <w:sz w:val="28"/>
              </w:rPr>
            </w:pPr>
            <w:r>
              <w:rPr>
                <w:rFonts w:eastAsia="黑体"/>
                <w:sz w:val="28"/>
              </w:rPr>
              <w:t>保障</w:t>
            </w:r>
          </w:p>
          <w:p>
            <w:pPr>
              <w:spacing w:line="500" w:lineRule="exact"/>
              <w:jc w:val="center"/>
              <w:rPr>
                <w:rFonts w:eastAsia="黑体"/>
                <w:sz w:val="28"/>
              </w:rPr>
            </w:pPr>
            <w:r>
              <w:rPr>
                <w:rFonts w:eastAsia="黑体"/>
                <w:sz w:val="28"/>
              </w:rPr>
              <w:t>措施</w:t>
            </w:r>
          </w:p>
        </w:tc>
        <w:tc>
          <w:tcPr>
            <w:tcW w:w="7435" w:type="dxa"/>
          </w:tcPr>
          <w:p>
            <w:pPr>
              <w:spacing w:line="360" w:lineRule="exact"/>
              <w:rPr>
                <w:rFonts w:eastAsia="仿宋_GB2312"/>
                <w:sz w:val="28"/>
              </w:rPr>
            </w:pPr>
            <w:r>
              <w:rPr>
                <w:rFonts w:eastAsia="仿宋_GB2312"/>
                <w:sz w:val="28"/>
              </w:rPr>
              <w:t>（区域知识产权战略实施进展，知识产权协调领导机构建设，人力资源配置，信息化保障等保障项目顺利实施的相关条件等内容）</w:t>
            </w:r>
          </w:p>
        </w:tc>
      </w:tr>
    </w:tbl>
    <w:p>
      <w:pPr>
        <w:spacing w:line="560" w:lineRule="exact"/>
        <w:sectPr>
          <w:footerReference r:id="rId3" w:type="first"/>
          <w:pgSz w:w="11906" w:h="16838"/>
          <w:pgMar w:top="2098" w:right="1531" w:bottom="1984" w:left="1531" w:header="851" w:footer="992" w:gutter="0"/>
          <w:cols w:space="0" w:num="1"/>
          <w:titlePg/>
          <w:docGrid w:type="lines" w:linePitch="312" w:charSpace="0"/>
        </w:sectPr>
      </w:pPr>
    </w:p>
    <w:p>
      <w:pPr>
        <w:spacing w:line="560" w:lineRule="exact"/>
        <w:jc w:val="center"/>
        <w:rPr>
          <w:rFonts w:eastAsia="方正小标宋简体"/>
          <w:sz w:val="44"/>
        </w:rPr>
      </w:pPr>
    </w:p>
    <w:p>
      <w:pPr>
        <w:spacing w:line="660" w:lineRule="exact"/>
        <w:jc w:val="center"/>
        <w:rPr>
          <w:rFonts w:eastAsia="方正小标宋_GBK"/>
          <w:sz w:val="44"/>
        </w:rPr>
      </w:pPr>
      <w:r>
        <w:rPr>
          <w:rFonts w:eastAsia="方正小标宋_GBK"/>
          <w:sz w:val="44"/>
        </w:rPr>
        <w:t>项目支出预算明细表</w:t>
      </w:r>
    </w:p>
    <w:p>
      <w:pPr>
        <w:wordWrap w:val="0"/>
        <w:spacing w:before="240" w:line="560" w:lineRule="exact"/>
        <w:jc w:val="right"/>
        <w:rPr>
          <w:rFonts w:eastAsia="仿宋_GB2312"/>
          <w:sz w:val="32"/>
          <w:szCs w:val="32"/>
        </w:rPr>
      </w:pPr>
      <w:r>
        <w:rPr>
          <w:rFonts w:eastAsia="仿宋_GB2312"/>
          <w:sz w:val="32"/>
          <w:szCs w:val="32"/>
        </w:rPr>
        <w:t xml:space="preserve">单位：万元  </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720"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资</w:t>
            </w:r>
          </w:p>
          <w:p>
            <w:pPr>
              <w:spacing w:line="400" w:lineRule="exact"/>
              <w:jc w:val="center"/>
              <w:rPr>
                <w:rFonts w:eastAsia="黑体"/>
                <w:sz w:val="28"/>
              </w:rPr>
            </w:pPr>
            <w:r>
              <w:rPr>
                <w:rFonts w:eastAsia="黑体"/>
                <w:sz w:val="28"/>
              </w:rPr>
              <w:t>金</w:t>
            </w:r>
          </w:p>
          <w:p>
            <w:pPr>
              <w:spacing w:line="400" w:lineRule="exact"/>
              <w:jc w:val="center"/>
              <w:rPr>
                <w:rFonts w:eastAsia="黑体"/>
                <w:sz w:val="28"/>
              </w:rPr>
            </w:pPr>
            <w:r>
              <w:rPr>
                <w:rFonts w:eastAsia="黑体"/>
                <w:sz w:val="28"/>
              </w:rPr>
              <w:t>来</w:t>
            </w:r>
          </w:p>
          <w:p>
            <w:pPr>
              <w:spacing w:line="400" w:lineRule="exact"/>
              <w:jc w:val="center"/>
              <w:rPr>
                <w:rFonts w:eastAsia="黑体"/>
                <w:sz w:val="28"/>
              </w:rPr>
            </w:pPr>
            <w:r>
              <w:rPr>
                <w:rFonts w:eastAsia="黑体"/>
                <w:sz w:val="28"/>
              </w:rPr>
              <w:t>源</w:t>
            </w:r>
          </w:p>
        </w:tc>
        <w:tc>
          <w:tcPr>
            <w:tcW w:w="3960" w:type="dxa"/>
            <w:vAlign w:val="center"/>
          </w:tcPr>
          <w:p>
            <w:pPr>
              <w:spacing w:line="400" w:lineRule="exact"/>
              <w:jc w:val="center"/>
              <w:rPr>
                <w:rFonts w:eastAsia="黑体"/>
                <w:sz w:val="28"/>
              </w:rPr>
            </w:pPr>
            <w:r>
              <w:rPr>
                <w:rFonts w:eastAsia="黑体"/>
                <w:sz w:val="28"/>
              </w:rPr>
              <w:t>资金来源</w:t>
            </w:r>
          </w:p>
        </w:tc>
        <w:tc>
          <w:tcPr>
            <w:tcW w:w="1260" w:type="dxa"/>
            <w:vAlign w:val="center"/>
          </w:tcPr>
          <w:p>
            <w:pPr>
              <w:spacing w:line="400" w:lineRule="exact"/>
              <w:jc w:val="center"/>
              <w:rPr>
                <w:rFonts w:eastAsia="黑体"/>
                <w:sz w:val="28"/>
              </w:rPr>
            </w:pPr>
            <w:r>
              <w:rPr>
                <w:rFonts w:eastAsia="黑体"/>
                <w:sz w:val="28"/>
              </w:rPr>
              <w:t>金  额</w:t>
            </w:r>
          </w:p>
        </w:tc>
        <w:tc>
          <w:tcPr>
            <w:tcW w:w="2112" w:type="dxa"/>
            <w:vAlign w:val="center"/>
          </w:tcPr>
          <w:p>
            <w:pPr>
              <w:spacing w:line="400" w:lineRule="exact"/>
              <w:jc w:val="center"/>
              <w:rPr>
                <w:rFonts w:eastAsia="黑体"/>
                <w:sz w:val="28"/>
              </w:rPr>
            </w:pPr>
            <w:r>
              <w:rPr>
                <w:rFonts w:eastAsia="黑体"/>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jc w:val="center"/>
              <w:rPr>
                <w:rFonts w:eastAsia="黑体"/>
                <w:sz w:val="28"/>
              </w:rPr>
            </w:pPr>
          </w:p>
        </w:tc>
        <w:tc>
          <w:tcPr>
            <w:tcW w:w="720" w:type="dxa"/>
            <w:vMerge w:val="continue"/>
          </w:tcPr>
          <w:p>
            <w:pPr>
              <w:spacing w:line="400" w:lineRule="exact"/>
              <w:jc w:val="center"/>
              <w:rPr>
                <w:rFonts w:eastAsia="黑体"/>
                <w:sz w:val="28"/>
              </w:rPr>
            </w:pPr>
          </w:p>
        </w:tc>
        <w:tc>
          <w:tcPr>
            <w:tcW w:w="3960" w:type="dxa"/>
            <w:vAlign w:val="center"/>
          </w:tcPr>
          <w:p>
            <w:pPr>
              <w:spacing w:line="400" w:lineRule="exact"/>
              <w:jc w:val="center"/>
              <w:rPr>
                <w:rFonts w:eastAsia="黑体"/>
                <w:sz w:val="28"/>
              </w:rPr>
            </w:pPr>
            <w:r>
              <w:rPr>
                <w:rFonts w:eastAsia="黑体"/>
                <w:sz w:val="28"/>
              </w:rPr>
              <w:t>合  计</w:t>
            </w:r>
          </w:p>
        </w:tc>
        <w:tc>
          <w:tcPr>
            <w:tcW w:w="1260" w:type="dxa"/>
            <w:vAlign w:val="center"/>
          </w:tcPr>
          <w:p>
            <w:pPr>
              <w:spacing w:line="400" w:lineRule="exact"/>
              <w:jc w:val="center"/>
              <w:rPr>
                <w:rFonts w:eastAsia="黑体"/>
                <w:sz w:val="28"/>
              </w:rPr>
            </w:pPr>
          </w:p>
        </w:tc>
        <w:tc>
          <w:tcPr>
            <w:tcW w:w="2112" w:type="dxa"/>
            <w:vAlign w:val="center"/>
          </w:tcPr>
          <w:p>
            <w:pPr>
              <w:spacing w:line="400" w:lineRule="exact"/>
              <w:jc w:val="lef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jc w:val="center"/>
              <w:rPr>
                <w:rFonts w:eastAsia="黑体"/>
                <w:sz w:val="28"/>
              </w:rPr>
            </w:pPr>
          </w:p>
        </w:tc>
        <w:tc>
          <w:tcPr>
            <w:tcW w:w="720" w:type="dxa"/>
            <w:vMerge w:val="continue"/>
          </w:tcPr>
          <w:p>
            <w:pPr>
              <w:spacing w:line="400" w:lineRule="exact"/>
              <w:jc w:val="center"/>
              <w:rPr>
                <w:rFonts w:eastAsia="黑体"/>
                <w:sz w:val="28"/>
              </w:rPr>
            </w:pPr>
          </w:p>
        </w:tc>
        <w:tc>
          <w:tcPr>
            <w:tcW w:w="3960" w:type="dxa"/>
            <w:vAlign w:val="center"/>
          </w:tcPr>
          <w:p>
            <w:pPr>
              <w:spacing w:line="400" w:lineRule="exact"/>
              <w:rPr>
                <w:rFonts w:eastAsia="仿宋_GB2312"/>
                <w:sz w:val="28"/>
              </w:rPr>
            </w:pPr>
            <w:r>
              <w:rPr>
                <w:rFonts w:ascii="宋体" w:hAnsi="宋体" w:eastAsia="仿宋_GB2312"/>
                <w:sz w:val="28"/>
              </w:rPr>
              <w:t>1</w:t>
            </w:r>
            <w:r>
              <w:rPr>
                <w:rFonts w:eastAsia="仿宋_GB2312"/>
                <w:sz w:val="28"/>
              </w:rPr>
              <w:t>.省局项目支出</w:t>
            </w:r>
          </w:p>
        </w:tc>
        <w:tc>
          <w:tcPr>
            <w:tcW w:w="1260" w:type="dxa"/>
          </w:tcPr>
          <w:p>
            <w:pPr>
              <w:spacing w:line="400" w:lineRule="exact"/>
              <w:rPr>
                <w:rFonts w:eastAsia="仿宋_GB2312"/>
                <w:sz w:val="28"/>
              </w:rPr>
            </w:pPr>
            <w:r>
              <w:rPr>
                <w:rFonts w:eastAsia="仿宋_GB2312"/>
                <w:sz w:val="28"/>
              </w:rPr>
              <w:t xml:space="preserve">  </w:t>
            </w:r>
          </w:p>
        </w:tc>
        <w:tc>
          <w:tcPr>
            <w:tcW w:w="2112" w:type="dxa"/>
          </w:tcPr>
          <w:p>
            <w:pPr>
              <w:spacing w:line="40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jc w:val="center"/>
              <w:rPr>
                <w:rFonts w:eastAsia="黑体"/>
                <w:sz w:val="28"/>
              </w:rPr>
            </w:pPr>
          </w:p>
        </w:tc>
        <w:tc>
          <w:tcPr>
            <w:tcW w:w="720" w:type="dxa"/>
            <w:vMerge w:val="continue"/>
          </w:tcPr>
          <w:p>
            <w:pPr>
              <w:spacing w:line="400" w:lineRule="exact"/>
              <w:jc w:val="center"/>
              <w:rPr>
                <w:rFonts w:eastAsia="黑体"/>
                <w:sz w:val="28"/>
              </w:rPr>
            </w:pPr>
          </w:p>
        </w:tc>
        <w:tc>
          <w:tcPr>
            <w:tcW w:w="3960" w:type="dxa"/>
            <w:vAlign w:val="center"/>
          </w:tcPr>
          <w:p>
            <w:pPr>
              <w:spacing w:line="400" w:lineRule="exact"/>
              <w:rPr>
                <w:rFonts w:eastAsia="仿宋_GB2312"/>
                <w:sz w:val="28"/>
              </w:rPr>
            </w:pPr>
            <w:r>
              <w:rPr>
                <w:rFonts w:ascii="宋体" w:hAnsi="宋体" w:eastAsia="仿宋_GB2312"/>
                <w:sz w:val="28"/>
              </w:rPr>
              <w:t>2</w:t>
            </w:r>
            <w:r>
              <w:rPr>
                <w:rFonts w:eastAsia="仿宋_GB2312"/>
                <w:sz w:val="28"/>
              </w:rPr>
              <w:t>.单位自筹</w:t>
            </w:r>
          </w:p>
        </w:tc>
        <w:tc>
          <w:tcPr>
            <w:tcW w:w="1260" w:type="dxa"/>
          </w:tcPr>
          <w:p>
            <w:pPr>
              <w:spacing w:line="400" w:lineRule="exact"/>
              <w:rPr>
                <w:rFonts w:eastAsia="仿宋_GB2312"/>
                <w:sz w:val="28"/>
              </w:rPr>
            </w:pPr>
            <w:r>
              <w:rPr>
                <w:rFonts w:eastAsia="仿宋_GB2312"/>
                <w:sz w:val="28"/>
              </w:rPr>
              <w:t xml:space="preserve">  </w:t>
            </w:r>
          </w:p>
        </w:tc>
        <w:tc>
          <w:tcPr>
            <w:tcW w:w="2112" w:type="dxa"/>
          </w:tcPr>
          <w:p>
            <w:pPr>
              <w:spacing w:line="40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jc w:val="center"/>
              <w:rPr>
                <w:rFonts w:eastAsia="黑体"/>
                <w:sz w:val="28"/>
              </w:rPr>
            </w:pPr>
          </w:p>
        </w:tc>
        <w:tc>
          <w:tcPr>
            <w:tcW w:w="720" w:type="dxa"/>
            <w:vMerge w:val="continue"/>
          </w:tcPr>
          <w:p>
            <w:pPr>
              <w:spacing w:line="400" w:lineRule="exact"/>
              <w:jc w:val="center"/>
              <w:rPr>
                <w:rFonts w:eastAsia="黑体"/>
                <w:sz w:val="28"/>
              </w:rPr>
            </w:pPr>
          </w:p>
        </w:tc>
        <w:tc>
          <w:tcPr>
            <w:tcW w:w="3960" w:type="dxa"/>
            <w:vAlign w:val="center"/>
          </w:tcPr>
          <w:p>
            <w:pPr>
              <w:spacing w:line="400" w:lineRule="exact"/>
              <w:rPr>
                <w:rFonts w:eastAsia="仿宋_GB2312"/>
                <w:sz w:val="28"/>
              </w:rPr>
            </w:pPr>
            <w:r>
              <w:rPr>
                <w:rFonts w:ascii="宋体" w:hAnsi="宋体" w:eastAsia="仿宋_GB2312"/>
                <w:sz w:val="28"/>
              </w:rPr>
              <w:t>3</w:t>
            </w:r>
            <w:r>
              <w:rPr>
                <w:rFonts w:eastAsia="仿宋_GB2312"/>
                <w:sz w:val="28"/>
              </w:rPr>
              <w:t>.其他来源</w:t>
            </w:r>
          </w:p>
        </w:tc>
        <w:tc>
          <w:tcPr>
            <w:tcW w:w="1260" w:type="dxa"/>
          </w:tcPr>
          <w:p>
            <w:pPr>
              <w:spacing w:line="400" w:lineRule="exact"/>
              <w:rPr>
                <w:rFonts w:eastAsia="仿宋_GB2312"/>
                <w:sz w:val="28"/>
              </w:rPr>
            </w:pPr>
            <w:r>
              <w:rPr>
                <w:rFonts w:eastAsia="仿宋_GB2312"/>
                <w:sz w:val="28"/>
              </w:rPr>
              <w:t xml:space="preserve">  </w:t>
            </w:r>
          </w:p>
        </w:tc>
        <w:tc>
          <w:tcPr>
            <w:tcW w:w="2112" w:type="dxa"/>
          </w:tcPr>
          <w:p>
            <w:pPr>
              <w:spacing w:line="40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jc w:val="center"/>
              <w:rPr>
                <w:rFonts w:eastAsia="黑体"/>
                <w:sz w:val="28"/>
              </w:rPr>
            </w:pPr>
          </w:p>
        </w:tc>
        <w:tc>
          <w:tcPr>
            <w:tcW w:w="720" w:type="dxa"/>
            <w:vMerge w:val="restart"/>
            <w:vAlign w:val="center"/>
          </w:tcPr>
          <w:p>
            <w:pPr>
              <w:spacing w:line="400" w:lineRule="exact"/>
              <w:jc w:val="center"/>
              <w:rPr>
                <w:rFonts w:eastAsia="黑体"/>
                <w:sz w:val="28"/>
              </w:rPr>
            </w:pPr>
            <w:r>
              <w:rPr>
                <w:rFonts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3960" w:type="dxa"/>
            <w:vAlign w:val="center"/>
          </w:tcPr>
          <w:p>
            <w:pPr>
              <w:spacing w:line="400" w:lineRule="exact"/>
              <w:jc w:val="center"/>
              <w:rPr>
                <w:rFonts w:eastAsia="黑体"/>
                <w:sz w:val="28"/>
              </w:rPr>
            </w:pPr>
            <w:r>
              <w:rPr>
                <w:rFonts w:eastAsia="黑体"/>
                <w:sz w:val="28"/>
              </w:rPr>
              <w:t>支出项目内容</w:t>
            </w:r>
          </w:p>
        </w:tc>
        <w:tc>
          <w:tcPr>
            <w:tcW w:w="1260" w:type="dxa"/>
            <w:vAlign w:val="center"/>
          </w:tcPr>
          <w:p>
            <w:pPr>
              <w:spacing w:line="400" w:lineRule="exact"/>
              <w:jc w:val="center"/>
              <w:rPr>
                <w:rFonts w:eastAsia="黑体"/>
                <w:sz w:val="28"/>
              </w:rPr>
            </w:pPr>
            <w:r>
              <w:rPr>
                <w:rFonts w:eastAsia="黑体"/>
                <w:sz w:val="28"/>
              </w:rPr>
              <w:t>金 额</w:t>
            </w:r>
          </w:p>
        </w:tc>
        <w:tc>
          <w:tcPr>
            <w:tcW w:w="2112" w:type="dxa"/>
            <w:vAlign w:val="center"/>
          </w:tcPr>
          <w:p>
            <w:pPr>
              <w:spacing w:line="400" w:lineRule="exact"/>
              <w:jc w:val="lef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rPr>
                <w:rFonts w:eastAsia="仿宋_GB2312"/>
                <w:sz w:val="28"/>
              </w:rPr>
            </w:pPr>
          </w:p>
        </w:tc>
        <w:tc>
          <w:tcPr>
            <w:tcW w:w="720" w:type="dxa"/>
            <w:vMerge w:val="continue"/>
          </w:tcPr>
          <w:p>
            <w:pPr>
              <w:spacing w:line="400" w:lineRule="exact"/>
              <w:rPr>
                <w:rFonts w:eastAsia="仿宋_GB2312"/>
                <w:sz w:val="28"/>
              </w:rPr>
            </w:pPr>
          </w:p>
        </w:tc>
        <w:tc>
          <w:tcPr>
            <w:tcW w:w="3960" w:type="dxa"/>
          </w:tcPr>
          <w:p>
            <w:pPr>
              <w:spacing w:line="400" w:lineRule="exact"/>
              <w:rPr>
                <w:rFonts w:eastAsia="黑体"/>
                <w:sz w:val="28"/>
              </w:rPr>
            </w:pPr>
          </w:p>
        </w:tc>
        <w:tc>
          <w:tcPr>
            <w:tcW w:w="1260" w:type="dxa"/>
          </w:tcPr>
          <w:p>
            <w:pPr>
              <w:spacing w:line="400" w:lineRule="exact"/>
              <w:jc w:val="left"/>
              <w:rPr>
                <w:rFonts w:eastAsia="仿宋_GB2312"/>
                <w:sz w:val="28"/>
              </w:rPr>
            </w:pPr>
          </w:p>
        </w:tc>
        <w:tc>
          <w:tcPr>
            <w:tcW w:w="2112" w:type="dxa"/>
          </w:tcPr>
          <w:p>
            <w:pPr>
              <w:spacing w:line="400" w:lineRule="exact"/>
              <w:jc w:val="lef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rPr>
                <w:rFonts w:eastAsia="仿宋_GB2312"/>
                <w:sz w:val="28"/>
              </w:rPr>
            </w:pPr>
          </w:p>
        </w:tc>
        <w:tc>
          <w:tcPr>
            <w:tcW w:w="720" w:type="dxa"/>
            <w:vMerge w:val="continue"/>
          </w:tcPr>
          <w:p>
            <w:pPr>
              <w:spacing w:line="400" w:lineRule="exact"/>
              <w:rPr>
                <w:rFonts w:eastAsia="仿宋_GB2312"/>
                <w:sz w:val="28"/>
              </w:rPr>
            </w:pPr>
          </w:p>
        </w:tc>
        <w:tc>
          <w:tcPr>
            <w:tcW w:w="3960" w:type="dxa"/>
          </w:tcPr>
          <w:p>
            <w:pPr>
              <w:spacing w:line="400" w:lineRule="exact"/>
              <w:rPr>
                <w:rFonts w:eastAsia="仿宋_GB2312"/>
                <w:sz w:val="28"/>
              </w:rPr>
            </w:pPr>
          </w:p>
        </w:tc>
        <w:tc>
          <w:tcPr>
            <w:tcW w:w="1260" w:type="dxa"/>
          </w:tcPr>
          <w:p>
            <w:pPr>
              <w:spacing w:line="400" w:lineRule="exact"/>
              <w:jc w:val="left"/>
              <w:rPr>
                <w:rFonts w:eastAsia="仿宋_GB2312"/>
                <w:sz w:val="28"/>
              </w:rPr>
            </w:pPr>
          </w:p>
        </w:tc>
        <w:tc>
          <w:tcPr>
            <w:tcW w:w="2112" w:type="dxa"/>
          </w:tcPr>
          <w:p>
            <w:pPr>
              <w:spacing w:line="40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rPr>
                <w:rFonts w:eastAsia="仿宋_GB2312"/>
                <w:sz w:val="28"/>
              </w:rPr>
            </w:pPr>
          </w:p>
        </w:tc>
        <w:tc>
          <w:tcPr>
            <w:tcW w:w="720" w:type="dxa"/>
            <w:vMerge w:val="continue"/>
          </w:tcPr>
          <w:p>
            <w:pPr>
              <w:spacing w:line="400" w:lineRule="exact"/>
              <w:rPr>
                <w:rFonts w:eastAsia="仿宋_GB2312"/>
                <w:sz w:val="28"/>
              </w:rPr>
            </w:pPr>
          </w:p>
        </w:tc>
        <w:tc>
          <w:tcPr>
            <w:tcW w:w="3960" w:type="dxa"/>
          </w:tcPr>
          <w:p>
            <w:pPr>
              <w:spacing w:line="400" w:lineRule="exact"/>
              <w:rPr>
                <w:rFonts w:eastAsia="仿宋_GB2312"/>
                <w:sz w:val="28"/>
              </w:rPr>
            </w:pPr>
          </w:p>
        </w:tc>
        <w:tc>
          <w:tcPr>
            <w:tcW w:w="1260" w:type="dxa"/>
          </w:tcPr>
          <w:p>
            <w:pPr>
              <w:spacing w:line="400" w:lineRule="exact"/>
              <w:jc w:val="left"/>
              <w:rPr>
                <w:rFonts w:eastAsia="仿宋_GB2312"/>
                <w:sz w:val="28"/>
              </w:rPr>
            </w:pPr>
          </w:p>
        </w:tc>
        <w:tc>
          <w:tcPr>
            <w:tcW w:w="2112" w:type="dxa"/>
          </w:tcPr>
          <w:p>
            <w:pPr>
              <w:spacing w:line="40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rPr>
                <w:rFonts w:eastAsia="仿宋_GB2312"/>
                <w:sz w:val="28"/>
              </w:rPr>
            </w:pPr>
          </w:p>
        </w:tc>
        <w:tc>
          <w:tcPr>
            <w:tcW w:w="720" w:type="dxa"/>
            <w:vMerge w:val="continue"/>
          </w:tcPr>
          <w:p>
            <w:pPr>
              <w:spacing w:line="400" w:lineRule="exact"/>
              <w:rPr>
                <w:rFonts w:eastAsia="仿宋_GB2312"/>
                <w:sz w:val="28"/>
              </w:rPr>
            </w:pPr>
          </w:p>
        </w:tc>
        <w:tc>
          <w:tcPr>
            <w:tcW w:w="3960" w:type="dxa"/>
          </w:tcPr>
          <w:p>
            <w:pPr>
              <w:spacing w:line="400" w:lineRule="exact"/>
              <w:rPr>
                <w:rFonts w:eastAsia="仿宋_GB2312"/>
                <w:sz w:val="28"/>
              </w:rPr>
            </w:pPr>
          </w:p>
        </w:tc>
        <w:tc>
          <w:tcPr>
            <w:tcW w:w="1260" w:type="dxa"/>
          </w:tcPr>
          <w:p>
            <w:pPr>
              <w:spacing w:line="400" w:lineRule="exact"/>
              <w:jc w:val="left"/>
              <w:rPr>
                <w:rFonts w:eastAsia="仿宋_GB2312"/>
                <w:sz w:val="28"/>
              </w:rPr>
            </w:pPr>
          </w:p>
        </w:tc>
        <w:tc>
          <w:tcPr>
            <w:tcW w:w="2112" w:type="dxa"/>
          </w:tcPr>
          <w:p>
            <w:pPr>
              <w:spacing w:line="40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rPr>
                <w:rFonts w:eastAsia="仿宋_GB2312"/>
                <w:sz w:val="28"/>
              </w:rPr>
            </w:pPr>
          </w:p>
        </w:tc>
        <w:tc>
          <w:tcPr>
            <w:tcW w:w="720" w:type="dxa"/>
            <w:vMerge w:val="continue"/>
          </w:tcPr>
          <w:p>
            <w:pPr>
              <w:spacing w:line="400" w:lineRule="exact"/>
              <w:rPr>
                <w:rFonts w:eastAsia="仿宋_GB2312"/>
                <w:sz w:val="28"/>
              </w:rPr>
            </w:pPr>
          </w:p>
        </w:tc>
        <w:tc>
          <w:tcPr>
            <w:tcW w:w="3960" w:type="dxa"/>
          </w:tcPr>
          <w:p>
            <w:pPr>
              <w:spacing w:line="400" w:lineRule="exact"/>
              <w:rPr>
                <w:rFonts w:eastAsia="仿宋_GB2312"/>
                <w:sz w:val="28"/>
              </w:rPr>
            </w:pPr>
          </w:p>
        </w:tc>
        <w:tc>
          <w:tcPr>
            <w:tcW w:w="1260" w:type="dxa"/>
          </w:tcPr>
          <w:p>
            <w:pPr>
              <w:spacing w:line="400" w:lineRule="exact"/>
              <w:jc w:val="left"/>
              <w:rPr>
                <w:rFonts w:eastAsia="仿宋_GB2312"/>
                <w:sz w:val="28"/>
              </w:rPr>
            </w:pPr>
          </w:p>
        </w:tc>
        <w:tc>
          <w:tcPr>
            <w:tcW w:w="2112" w:type="dxa"/>
          </w:tcPr>
          <w:p>
            <w:pPr>
              <w:spacing w:line="40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rPr>
                <w:rFonts w:eastAsia="仿宋_GB2312"/>
                <w:sz w:val="28"/>
              </w:rPr>
            </w:pPr>
          </w:p>
        </w:tc>
        <w:tc>
          <w:tcPr>
            <w:tcW w:w="720" w:type="dxa"/>
            <w:vMerge w:val="continue"/>
          </w:tcPr>
          <w:p>
            <w:pPr>
              <w:spacing w:line="400" w:lineRule="exact"/>
              <w:rPr>
                <w:rFonts w:eastAsia="仿宋_GB2312"/>
                <w:sz w:val="28"/>
              </w:rPr>
            </w:pPr>
          </w:p>
        </w:tc>
        <w:tc>
          <w:tcPr>
            <w:tcW w:w="3960" w:type="dxa"/>
          </w:tcPr>
          <w:p>
            <w:pPr>
              <w:spacing w:line="400" w:lineRule="exact"/>
              <w:rPr>
                <w:rFonts w:eastAsia="仿宋_GB2312"/>
                <w:sz w:val="28"/>
              </w:rPr>
            </w:pPr>
          </w:p>
        </w:tc>
        <w:tc>
          <w:tcPr>
            <w:tcW w:w="1260" w:type="dxa"/>
          </w:tcPr>
          <w:p>
            <w:pPr>
              <w:spacing w:line="400" w:lineRule="exact"/>
              <w:rPr>
                <w:rFonts w:eastAsia="仿宋_GB2312"/>
                <w:sz w:val="28"/>
              </w:rPr>
            </w:pPr>
          </w:p>
        </w:tc>
        <w:tc>
          <w:tcPr>
            <w:tcW w:w="2112" w:type="dxa"/>
          </w:tcPr>
          <w:p>
            <w:pPr>
              <w:spacing w:line="40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rPr>
                <w:rFonts w:eastAsia="仿宋_GB2312"/>
                <w:sz w:val="28"/>
              </w:rPr>
            </w:pPr>
          </w:p>
        </w:tc>
        <w:tc>
          <w:tcPr>
            <w:tcW w:w="720" w:type="dxa"/>
            <w:vMerge w:val="continue"/>
          </w:tcPr>
          <w:p>
            <w:pPr>
              <w:spacing w:line="400" w:lineRule="exact"/>
              <w:rPr>
                <w:rFonts w:eastAsia="仿宋_GB2312"/>
                <w:sz w:val="28"/>
              </w:rPr>
            </w:pPr>
          </w:p>
        </w:tc>
        <w:tc>
          <w:tcPr>
            <w:tcW w:w="3960" w:type="dxa"/>
          </w:tcPr>
          <w:p>
            <w:pPr>
              <w:spacing w:line="400" w:lineRule="exact"/>
              <w:rPr>
                <w:rFonts w:eastAsia="仿宋_GB2312"/>
                <w:sz w:val="28"/>
              </w:rPr>
            </w:pPr>
          </w:p>
        </w:tc>
        <w:tc>
          <w:tcPr>
            <w:tcW w:w="1260" w:type="dxa"/>
          </w:tcPr>
          <w:p>
            <w:pPr>
              <w:spacing w:line="400" w:lineRule="exact"/>
              <w:rPr>
                <w:rFonts w:eastAsia="仿宋_GB2312"/>
                <w:sz w:val="28"/>
              </w:rPr>
            </w:pPr>
          </w:p>
        </w:tc>
        <w:tc>
          <w:tcPr>
            <w:tcW w:w="2112" w:type="dxa"/>
          </w:tcPr>
          <w:p>
            <w:pPr>
              <w:spacing w:line="40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rPr>
                <w:rFonts w:eastAsia="仿宋_GB2312"/>
                <w:sz w:val="28"/>
              </w:rPr>
            </w:pPr>
          </w:p>
        </w:tc>
        <w:tc>
          <w:tcPr>
            <w:tcW w:w="720" w:type="dxa"/>
            <w:vMerge w:val="continue"/>
          </w:tcPr>
          <w:p>
            <w:pPr>
              <w:spacing w:line="400" w:lineRule="exact"/>
              <w:rPr>
                <w:rFonts w:eastAsia="仿宋_GB2312"/>
                <w:sz w:val="28"/>
              </w:rPr>
            </w:pPr>
          </w:p>
        </w:tc>
        <w:tc>
          <w:tcPr>
            <w:tcW w:w="3960" w:type="dxa"/>
          </w:tcPr>
          <w:p>
            <w:pPr>
              <w:spacing w:line="400" w:lineRule="exact"/>
              <w:rPr>
                <w:rFonts w:eastAsia="仿宋_GB2312"/>
                <w:sz w:val="28"/>
              </w:rPr>
            </w:pPr>
          </w:p>
        </w:tc>
        <w:tc>
          <w:tcPr>
            <w:tcW w:w="1260" w:type="dxa"/>
          </w:tcPr>
          <w:p>
            <w:pPr>
              <w:spacing w:line="400" w:lineRule="exact"/>
              <w:rPr>
                <w:rFonts w:eastAsia="仿宋_GB2312"/>
                <w:sz w:val="28"/>
              </w:rPr>
            </w:pPr>
          </w:p>
        </w:tc>
        <w:tc>
          <w:tcPr>
            <w:tcW w:w="2112" w:type="dxa"/>
          </w:tcPr>
          <w:p>
            <w:pPr>
              <w:spacing w:line="40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rPr>
                <w:rFonts w:eastAsia="仿宋_GB2312"/>
                <w:sz w:val="28"/>
              </w:rPr>
            </w:pPr>
          </w:p>
        </w:tc>
        <w:tc>
          <w:tcPr>
            <w:tcW w:w="720" w:type="dxa"/>
            <w:vMerge w:val="continue"/>
          </w:tcPr>
          <w:p>
            <w:pPr>
              <w:spacing w:line="400" w:lineRule="exact"/>
              <w:rPr>
                <w:rFonts w:eastAsia="仿宋_GB2312"/>
                <w:sz w:val="28"/>
              </w:rPr>
            </w:pPr>
          </w:p>
        </w:tc>
        <w:tc>
          <w:tcPr>
            <w:tcW w:w="3960" w:type="dxa"/>
          </w:tcPr>
          <w:p>
            <w:pPr>
              <w:spacing w:line="400" w:lineRule="exact"/>
              <w:rPr>
                <w:rFonts w:eastAsia="仿宋_GB2312"/>
                <w:sz w:val="28"/>
              </w:rPr>
            </w:pPr>
          </w:p>
        </w:tc>
        <w:tc>
          <w:tcPr>
            <w:tcW w:w="1260" w:type="dxa"/>
          </w:tcPr>
          <w:p>
            <w:pPr>
              <w:spacing w:line="400" w:lineRule="exact"/>
              <w:rPr>
                <w:rFonts w:eastAsia="仿宋_GB2312"/>
                <w:sz w:val="28"/>
              </w:rPr>
            </w:pPr>
          </w:p>
        </w:tc>
        <w:tc>
          <w:tcPr>
            <w:tcW w:w="2112" w:type="dxa"/>
          </w:tcPr>
          <w:p>
            <w:pPr>
              <w:spacing w:line="40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rPr>
                <w:rFonts w:eastAsia="仿宋_GB2312"/>
                <w:sz w:val="28"/>
              </w:rPr>
            </w:pPr>
          </w:p>
        </w:tc>
        <w:tc>
          <w:tcPr>
            <w:tcW w:w="720" w:type="dxa"/>
            <w:vMerge w:val="continue"/>
          </w:tcPr>
          <w:p>
            <w:pPr>
              <w:spacing w:line="400" w:lineRule="exact"/>
              <w:rPr>
                <w:rFonts w:eastAsia="仿宋_GB2312"/>
                <w:sz w:val="28"/>
              </w:rPr>
            </w:pPr>
          </w:p>
        </w:tc>
        <w:tc>
          <w:tcPr>
            <w:tcW w:w="3960" w:type="dxa"/>
          </w:tcPr>
          <w:p>
            <w:pPr>
              <w:spacing w:line="400" w:lineRule="exact"/>
              <w:rPr>
                <w:rFonts w:eastAsia="仿宋_GB2312"/>
                <w:sz w:val="28"/>
              </w:rPr>
            </w:pPr>
          </w:p>
        </w:tc>
        <w:tc>
          <w:tcPr>
            <w:tcW w:w="1260" w:type="dxa"/>
          </w:tcPr>
          <w:p>
            <w:pPr>
              <w:spacing w:line="400" w:lineRule="exact"/>
              <w:rPr>
                <w:rFonts w:eastAsia="仿宋_GB2312"/>
                <w:sz w:val="28"/>
              </w:rPr>
            </w:pPr>
          </w:p>
        </w:tc>
        <w:tc>
          <w:tcPr>
            <w:tcW w:w="2112" w:type="dxa"/>
          </w:tcPr>
          <w:p>
            <w:pPr>
              <w:spacing w:line="40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rPr>
                <w:rFonts w:eastAsia="仿宋_GB2312"/>
                <w:sz w:val="28"/>
              </w:rPr>
            </w:pPr>
          </w:p>
        </w:tc>
        <w:tc>
          <w:tcPr>
            <w:tcW w:w="720" w:type="dxa"/>
            <w:vMerge w:val="continue"/>
          </w:tcPr>
          <w:p>
            <w:pPr>
              <w:spacing w:line="400" w:lineRule="exact"/>
              <w:rPr>
                <w:rFonts w:eastAsia="仿宋_GB2312"/>
                <w:sz w:val="28"/>
              </w:rPr>
            </w:pPr>
          </w:p>
        </w:tc>
        <w:tc>
          <w:tcPr>
            <w:tcW w:w="3960" w:type="dxa"/>
          </w:tcPr>
          <w:p>
            <w:pPr>
              <w:spacing w:line="400" w:lineRule="exact"/>
              <w:rPr>
                <w:rFonts w:eastAsia="仿宋_GB2312"/>
                <w:sz w:val="28"/>
              </w:rPr>
            </w:pPr>
          </w:p>
        </w:tc>
        <w:tc>
          <w:tcPr>
            <w:tcW w:w="1260" w:type="dxa"/>
          </w:tcPr>
          <w:p>
            <w:pPr>
              <w:spacing w:line="400" w:lineRule="exact"/>
              <w:rPr>
                <w:rFonts w:eastAsia="仿宋_GB2312"/>
                <w:sz w:val="28"/>
              </w:rPr>
            </w:pPr>
          </w:p>
        </w:tc>
        <w:tc>
          <w:tcPr>
            <w:tcW w:w="2112" w:type="dxa"/>
          </w:tcPr>
          <w:p>
            <w:pPr>
              <w:spacing w:line="40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tcPr>
          <w:p>
            <w:pPr>
              <w:spacing w:line="400" w:lineRule="exact"/>
              <w:rPr>
                <w:rFonts w:eastAsia="仿宋_GB2312"/>
                <w:sz w:val="28"/>
              </w:rPr>
            </w:pPr>
          </w:p>
        </w:tc>
        <w:tc>
          <w:tcPr>
            <w:tcW w:w="720" w:type="dxa"/>
            <w:vMerge w:val="continue"/>
          </w:tcPr>
          <w:p>
            <w:pPr>
              <w:spacing w:line="400" w:lineRule="exact"/>
              <w:rPr>
                <w:rFonts w:eastAsia="仿宋_GB2312"/>
                <w:sz w:val="28"/>
              </w:rPr>
            </w:pPr>
          </w:p>
        </w:tc>
        <w:tc>
          <w:tcPr>
            <w:tcW w:w="3960" w:type="dxa"/>
          </w:tcPr>
          <w:p>
            <w:pPr>
              <w:spacing w:line="400" w:lineRule="exact"/>
              <w:rPr>
                <w:rFonts w:eastAsia="仿宋_GB2312"/>
                <w:sz w:val="28"/>
              </w:rPr>
            </w:pPr>
          </w:p>
        </w:tc>
        <w:tc>
          <w:tcPr>
            <w:tcW w:w="1260" w:type="dxa"/>
          </w:tcPr>
          <w:p>
            <w:pPr>
              <w:spacing w:line="400" w:lineRule="exact"/>
              <w:rPr>
                <w:rFonts w:eastAsia="仿宋_GB2312"/>
                <w:sz w:val="28"/>
              </w:rPr>
            </w:pPr>
          </w:p>
        </w:tc>
        <w:tc>
          <w:tcPr>
            <w:tcW w:w="2112" w:type="dxa"/>
          </w:tcPr>
          <w:p>
            <w:pPr>
              <w:spacing w:line="400" w:lineRule="exact"/>
              <w:rPr>
                <w:rFonts w:eastAsia="仿宋_GB2312"/>
                <w:sz w:val="28"/>
              </w:rPr>
            </w:pPr>
          </w:p>
        </w:tc>
      </w:tr>
    </w:tbl>
    <w:p>
      <w:pPr>
        <w:pStyle w:val="3"/>
        <w:spacing w:line="120" w:lineRule="exact"/>
        <w:rPr>
          <w:rFonts w:hint="default" w:ascii="Times New Roman"/>
          <w:color w:val="FF0000"/>
        </w:rPr>
      </w:pPr>
    </w:p>
    <w:p>
      <w:pPr>
        <w:pStyle w:val="3"/>
        <w:spacing w:line="480" w:lineRule="exact"/>
        <w:jc w:val="center"/>
      </w:pPr>
      <w:r>
        <w:rPr>
          <w:rFonts w:hint="default" w:ascii="Times New Roman"/>
        </w:rPr>
        <mc:AlternateContent>
          <mc:Choice Requires="wps">
            <w:drawing>
              <wp:anchor distT="0" distB="0" distL="114300" distR="114300" simplePos="0" relativeHeight="251676672" behindDoc="0" locked="0" layoutInCell="1" allowOverlap="1">
                <wp:simplePos x="0" y="0"/>
                <wp:positionH relativeFrom="column">
                  <wp:posOffset>4734560</wp:posOffset>
                </wp:positionH>
                <wp:positionV relativeFrom="paragraph">
                  <wp:posOffset>1061085</wp:posOffset>
                </wp:positionV>
                <wp:extent cx="1166495" cy="598805"/>
                <wp:effectExtent l="0" t="0" r="14605" b="10795"/>
                <wp:wrapNone/>
                <wp:docPr id="16" name="文本框 16"/>
                <wp:cNvGraphicFramePr/>
                <a:graphic xmlns:a="http://schemas.openxmlformats.org/drawingml/2006/main">
                  <a:graphicData uri="http://schemas.microsoft.com/office/word/2010/wordprocessingShape">
                    <wps:wsp>
                      <wps:cNvSpPr txBox="1"/>
                      <wps:spPr>
                        <a:xfrm>
                          <a:off x="0" y="0"/>
                          <a:ext cx="1166495"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2.8pt;margin-top:83.55pt;height:47.15pt;width:91.85pt;z-index:251676672;mso-width-relative:page;mso-height-relative:page;" fillcolor="#FFFFFF [3201]" filled="t" stroked="f" coordsize="21600,21600" o:gfxdata="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UoaB1wAAAAsBAAAPAAAAAAAAAAEAIAAAACIAAABkcnMvZG93&#10;bnJldi54bWxQSwECFAAUAAAACACHTuJAXuLRiToCAABRBAAADgAAAAAAAAABACAAAAAmAQAAZHJz&#10;L2Uyb0RvYy54bWxQSwUGAAAAAAYABgBZAQAA0gUAAAAA&#10;">
                <v:fill on="t" focussize="0,0"/>
                <v:stroke on="f" weight="0.5pt"/>
                <v:imagedata o:title=""/>
                <o:lock v:ext="edit" aspectratio="f"/>
                <v:textbox>
                  <w:txbxContent>
                    <w:p/>
                  </w:txbxContent>
                </v:textbox>
              </v:shape>
            </w:pict>
          </mc:Fallback>
        </mc:AlternateContent>
      </w:r>
      <w:bookmarkStart w:id="0" w:name="_GoBack"/>
      <w:bookmarkEnd w:id="0"/>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224822"/>
      <w:docPartObj>
        <w:docPartGallery w:val="autotext"/>
      </w:docPartObj>
    </w:sdtPr>
    <w:sdtEndPr>
      <w:rPr>
        <w:rFonts w:asciiTheme="majorEastAsia" w:hAnsiTheme="majorEastAsia" w:eastAsiaTheme="majorEastAsia"/>
        <w:sz w:val="28"/>
        <w:szCs w:val="28"/>
      </w:rPr>
    </w:sdtEndPr>
    <w:sdtContent>
      <w:p>
        <w:pPr>
          <w:pStyle w:val="4"/>
          <w:jc w:val="right"/>
          <w:rPr>
            <w:rFonts w:asciiTheme="majorEastAsia" w:hAnsiTheme="majorEastAsia" w:eastAsiaTheme="majorEastAsia"/>
            <w:sz w:val="28"/>
            <w:szCs w:val="28"/>
          </w:rPr>
        </w:pPr>
        <w:r>
          <w:rPr>
            <w:rFonts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15</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rPr>
    </w:pPr>
    <w:r>
      <w:rPr>
        <w:rStyle w:val="8"/>
        <w:rFonts w:ascii="宋体" w:hAnsi="宋体"/>
        <w:sz w:val="28"/>
      </w:rPr>
      <w:t xml:space="preserve">— </w:t>
    </w:r>
    <w:r>
      <w:rPr>
        <w:rStyle w:val="8"/>
        <w:rFonts w:ascii="宋体" w:hAnsi="宋体"/>
        <w:sz w:val="28"/>
      </w:rPr>
      <w:fldChar w:fldCharType="begin"/>
    </w:r>
    <w:r>
      <w:rPr>
        <w:rStyle w:val="8"/>
        <w:rFonts w:ascii="宋体" w:hAnsi="宋体"/>
        <w:sz w:val="28"/>
      </w:rPr>
      <w:instrText xml:space="preserve">PAGE  </w:instrText>
    </w:r>
    <w:r>
      <w:rPr>
        <w:rStyle w:val="8"/>
        <w:rFonts w:ascii="宋体" w:hAnsi="宋体"/>
        <w:sz w:val="28"/>
      </w:rPr>
      <w:fldChar w:fldCharType="separate"/>
    </w:r>
    <w:r>
      <w:rPr>
        <w:rStyle w:val="8"/>
        <w:rFonts w:ascii="宋体" w:hAnsi="宋体"/>
        <w:sz w:val="28"/>
      </w:rPr>
      <w:t>9</w:t>
    </w:r>
    <w:r>
      <w:rPr>
        <w:rStyle w:val="8"/>
        <w:rFonts w:ascii="宋体" w:hAnsi="宋体"/>
        <w:sz w:val="28"/>
      </w:rPr>
      <w:fldChar w:fldCharType="end"/>
    </w:r>
    <w:r>
      <w:rPr>
        <w:rStyle w:val="8"/>
        <w:rFonts w:ascii="宋体" w:hAnsi="宋体"/>
        <w:sz w:val="28"/>
      </w:rPr>
      <w:t xml:space="preserve"> </w:t>
    </w:r>
    <w:r>
      <w:rPr>
        <w:rStyle w:val="8"/>
        <w:rFonts w:hint="eastAsia" w:ascii="宋体" w:hAnsi="宋体"/>
        <w:sz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71162"/>
    <w:multiLevelType w:val="singleLevel"/>
    <w:tmpl w:val="5A5711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91981"/>
    <w:rsid w:val="1E291981"/>
    <w:rsid w:val="52F96255"/>
    <w:rsid w:val="672A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rFonts w:ascii="仿宋_GB2312" w:hAnsi="Calibri" w:eastAsia="仿宋_GB2312" w:cs="黑体"/>
      <w:sz w:val="30"/>
      <w:szCs w:val="22"/>
    </w:rPr>
  </w:style>
  <w:style w:type="paragraph" w:styleId="3">
    <w:name w:val="Date"/>
    <w:basedOn w:val="1"/>
    <w:next w:val="1"/>
    <w:uiPriority w:val="0"/>
    <w:rPr>
      <w:rFonts w:hint="eastAsia" w:ascii="仿宋_GB2312" w:eastAsia="仿宋_GB2312"/>
      <w:sz w:val="32"/>
      <w:szCs w:val="20"/>
    </w:rPr>
  </w:style>
  <w:style w:type="paragraph" w:styleId="4">
    <w:name w:val="footer"/>
    <w:basedOn w:val="1"/>
    <w:qFormat/>
    <w:uiPriority w:val="0"/>
    <w:pPr>
      <w:tabs>
        <w:tab w:val="center" w:pos="4153"/>
        <w:tab w:val="right" w:pos="8306"/>
      </w:tabs>
      <w:snapToGrid w:val="0"/>
      <w:jc w:val="left"/>
    </w:pPr>
    <w:rPr>
      <w:rFonts w:ascii="Calibri" w:hAnsi="Calibri" w:cs="黑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styleId="6">
    <w:name w:val="Normal (Web)"/>
    <w:basedOn w:val="1"/>
    <w:uiPriority w:val="0"/>
    <w:pPr>
      <w:widowControl/>
      <w:spacing w:before="100" w:beforeAutospacing="1" w:after="100" w:afterAutospacing="1"/>
      <w:jc w:val="left"/>
    </w:pPr>
    <w:rPr>
      <w:rFonts w:ascii="宋体" w:hAnsi="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2018-02-02T01:38:00Z</dcterms:created>
  <dc:creator>Carino 7</dc:creator>
  <cp:lastModifiedBy>Carino 7</cp:lastModifiedBy>
  <dcterms:modified xsi:type="dcterms:W3CDTF">2018-02-02T01:56:24Z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