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附件11</w:t>
      </w:r>
    </w:p>
    <w:p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江苏省大学生优秀创业项目</w:t>
      </w:r>
    </w:p>
    <w:p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申报材料制作要求及注意事项</w:t>
      </w:r>
    </w:p>
    <w:p>
      <w:pPr>
        <w:spacing w:line="590" w:lineRule="exact"/>
        <w:ind w:firstLine="640" w:firstLineChars="200"/>
        <w:jc w:val="left"/>
        <w:rPr>
          <w:color w:val="000000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一、封面 </w:t>
      </w:r>
    </w:p>
    <w:p>
      <w:pPr>
        <w:spacing w:line="590" w:lineRule="exact"/>
        <w:jc w:val="left"/>
        <w:rPr>
          <w:rFonts w:eastAsia="方正仿宋_GBK"/>
          <w:color w:val="000000"/>
          <w:kern w:val="0"/>
          <w:szCs w:val="32"/>
        </w:rPr>
      </w:pPr>
      <w:r>
        <w:rPr>
          <w:color w:val="000000"/>
        </w:rPr>
        <w:t xml:space="preserve">   </w:t>
      </w:r>
      <w:r>
        <w:rPr>
          <w:rFonts w:eastAsia="方正仿宋_GBK"/>
          <w:color w:val="000000"/>
        </w:rPr>
        <w:t xml:space="preserve"> </w:t>
      </w:r>
      <w:r>
        <w:rPr>
          <w:rFonts w:eastAsia="方正仿宋_GBK"/>
          <w:color w:val="000000"/>
          <w:kern w:val="0"/>
          <w:szCs w:val="32"/>
        </w:rPr>
        <w:t>封面右上角注明申报地区（设区市）名称、《江苏省大学生优秀创业项目推荐汇总表》中序号。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封面标题：江苏省大学生优秀创业项目申报材料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申报项目：××××（项目名称应</w:t>
      </w:r>
      <w:r>
        <w:rPr>
          <w:rFonts w:eastAsia="方正仿宋_GBK"/>
          <w:color w:val="000000"/>
          <w:szCs w:val="32"/>
        </w:rPr>
        <w:t>反映项目主要特征，不得以公司名称代替。）</w:t>
      </w:r>
    </w:p>
    <w:p>
      <w:pPr>
        <w:spacing w:line="520" w:lineRule="exact"/>
        <w:ind w:firstLine="64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Cs w:val="32"/>
        </w:rPr>
        <w:t>项目单位</w:t>
      </w:r>
      <w:r>
        <w:rPr>
          <w:rFonts w:eastAsia="方正仿宋_GBK"/>
          <w:color w:val="000000"/>
          <w:sz w:val="30"/>
          <w:szCs w:val="30"/>
        </w:rPr>
        <w:t>登记注册全称：《营业执照》中的名称或《中华人民共和国组织机构代码证》中的机构名称。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申报人：××××（项目申报人姓名）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申报时间：××××年××月</w:t>
      </w:r>
    </w:p>
    <w:p>
      <w:pPr>
        <w:spacing w:line="590" w:lineRule="exact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二、目录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按申报材料制作要求顺序生成目录。</w:t>
      </w:r>
    </w:p>
    <w:p>
      <w:pPr>
        <w:spacing w:line="590" w:lineRule="exact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三、正文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江苏省大学生优秀创业项目申报材料正文由</w:t>
      </w:r>
      <w:r>
        <w:rPr>
          <w:rFonts w:eastAsia="方正仿宋_GBK"/>
          <w:color w:val="000000"/>
          <w:kern w:val="0"/>
          <w:szCs w:val="32"/>
        </w:rPr>
        <w:t>《</w:t>
      </w:r>
      <w:r>
        <w:rPr>
          <w:rFonts w:eastAsia="方正仿宋_GBK"/>
          <w:color w:val="000000"/>
          <w:szCs w:val="32"/>
        </w:rPr>
        <w:t>江苏省大学生优秀创业项目推荐表》、相关证明材料、项目成果展示材料等组成。所有证书、证明类材料提供复印件，加盖县（市、区）人社部门公章，市直申报加盖市人社部门公章。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（一）</w:t>
      </w:r>
      <w:r>
        <w:rPr>
          <w:rFonts w:eastAsia="方正楷体_GBK"/>
          <w:color w:val="000000"/>
          <w:kern w:val="0"/>
          <w:szCs w:val="32"/>
        </w:rPr>
        <w:t>《</w:t>
      </w:r>
      <w:r>
        <w:rPr>
          <w:rFonts w:eastAsia="方正楷体_GBK"/>
          <w:color w:val="000000"/>
          <w:szCs w:val="32"/>
        </w:rPr>
        <w:t>江苏省大学生优秀创业项目推荐表》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申报人照片需为近期免冠证件电子照片。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2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“申报人签名”和“项目申报单位盖章”必须为原件，不得使用扫描、复印件。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（二）必备材料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申报人简历：可叙述申报人学习、社会实践、工作等情况及取得荣誉、成果等。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2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申报人身份证明。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3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申报人学历证明：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color w:val="000000"/>
          <w:szCs w:val="32"/>
        </w:rPr>
        <w:t>①</w:t>
      </w:r>
      <w:r>
        <w:rPr>
          <w:rFonts w:eastAsia="方正仿宋_GBK"/>
          <w:color w:val="000000"/>
          <w:szCs w:val="32"/>
        </w:rPr>
        <w:t>2012年6月</w:t>
      </w:r>
      <w:r>
        <w:rPr>
          <w:rFonts w:hint="eastAsia"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szCs w:val="32"/>
        </w:rPr>
        <w:t>日后毕业的国内高校毕业生需提供毕业证书；如毕业证书遗失需提供毕业院校提供的相关证明（内容需包括：姓名、身份证号、毕业时间、学历情况、所学专业等信息）。学信网出具的学历证明不作为申报依据。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color w:val="000000"/>
          <w:szCs w:val="32"/>
        </w:rPr>
        <w:t>②</w:t>
      </w:r>
      <w:r>
        <w:rPr>
          <w:rFonts w:eastAsia="方正仿宋_GBK"/>
          <w:color w:val="000000"/>
          <w:szCs w:val="32"/>
        </w:rPr>
        <w:t>国（境）外毕业的本科（含）以上大学生，除需提供国外学历证书外，还需提供教育部出具的国外学历认证证书，本科以下学历、未毕业人员不得申报。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bookmarkStart w:id="0" w:name="_Hlk484359224"/>
      <w:r>
        <w:rPr>
          <w:color w:val="000000"/>
          <w:szCs w:val="32"/>
        </w:rPr>
        <w:t>③</w:t>
      </w:r>
      <w:r>
        <w:rPr>
          <w:rFonts w:eastAsia="方正仿宋_GBK"/>
          <w:color w:val="000000"/>
          <w:szCs w:val="32"/>
        </w:rPr>
        <w:t>国内高校全日制在校生（不含非学历教育）需</w:t>
      </w:r>
      <w:bookmarkEnd w:id="0"/>
      <w:r>
        <w:rPr>
          <w:rFonts w:eastAsia="方正仿宋_GBK"/>
          <w:color w:val="000000"/>
          <w:szCs w:val="32"/>
        </w:rPr>
        <w:t>同时提供高校出具的全日制在读证明（内容包括：姓名、身份证号、在读情况等）、学生证。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color w:val="000000"/>
          <w:szCs w:val="32"/>
        </w:rPr>
        <w:t>④</w:t>
      </w:r>
      <w:r>
        <w:rPr>
          <w:rFonts w:eastAsia="方正仿宋_GBK"/>
          <w:color w:val="000000"/>
          <w:szCs w:val="32"/>
        </w:rPr>
        <w:t>自学考试、成人高等学校未毕业学生不可申报。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4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项目实施证明：2015年6月</w:t>
      </w:r>
      <w:r>
        <w:rPr>
          <w:rFonts w:hint="eastAsia"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szCs w:val="32"/>
        </w:rPr>
        <w:t>日后至发文之日前在省内注册，注册时间以营业执照或民办非企业法人登记证书中成立日期为准，申报人必须为单位法定代表人或个体工商户经营者。企业名称预先核准通知书不作为企业成立依据。企业营业执照、组织机构代码证、社会保险登记证、统计登记证等已合一的仅须提供企业营业执照。个体工商户营业执照、税务登记证两证合一的仅须提供营业执照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5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申报人</w:t>
      </w:r>
      <w:r>
        <w:rPr>
          <w:rFonts w:eastAsia="方正仿宋_GBK"/>
          <w:color w:val="000000"/>
          <w:kern w:val="0"/>
          <w:szCs w:val="32"/>
        </w:rPr>
        <w:t>占项目企业</w:t>
      </w:r>
      <w:r>
        <w:rPr>
          <w:rFonts w:eastAsia="方正仿宋_GBK"/>
          <w:color w:val="000000"/>
          <w:szCs w:val="32"/>
        </w:rPr>
        <w:t>出资比例证明：工商部门出具并盖章的股权比例证明。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6</w:t>
      </w:r>
      <w:r>
        <w:rPr>
          <w:rFonts w:eastAsia="方正仿宋_GBK"/>
          <w:color w:val="000000"/>
          <w:kern w:val="0"/>
          <w:szCs w:val="32"/>
        </w:rPr>
        <w:t>．</w:t>
      </w:r>
      <w:r>
        <w:rPr>
          <w:rFonts w:eastAsia="方正仿宋_GBK"/>
          <w:color w:val="000000"/>
          <w:szCs w:val="32"/>
        </w:rPr>
        <w:t>项目商业计划书。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bookmarkStart w:id="1" w:name="_Hlk485853737"/>
      <w:r>
        <w:rPr>
          <w:rFonts w:eastAsia="方正仿宋_GBK"/>
          <w:color w:val="000000"/>
          <w:szCs w:val="32"/>
        </w:rPr>
        <w:t>7</w:t>
      </w:r>
      <w:r>
        <w:rPr>
          <w:rFonts w:eastAsia="方正仿宋_GBK"/>
          <w:color w:val="000000"/>
          <w:kern w:val="0"/>
          <w:szCs w:val="32"/>
        </w:rPr>
        <w:t>．</w:t>
      </w:r>
      <w:bookmarkEnd w:id="1"/>
      <w:r>
        <w:rPr>
          <w:rFonts w:eastAsia="方正仿宋_GBK"/>
          <w:color w:val="000000"/>
          <w:szCs w:val="32"/>
        </w:rPr>
        <w:t>企业财务报告。</w:t>
      </w:r>
    </w:p>
    <w:p>
      <w:pPr>
        <w:spacing w:line="590" w:lineRule="exact"/>
        <w:ind w:firstLine="640" w:firstLineChars="20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szCs w:val="32"/>
        </w:rPr>
        <w:t>8</w:t>
      </w:r>
      <w:r>
        <w:rPr>
          <w:rFonts w:eastAsia="方正仿宋_GBK"/>
          <w:color w:val="000000"/>
          <w:kern w:val="0"/>
          <w:szCs w:val="32"/>
        </w:rPr>
        <w:t>．项目团队成员情况：包括身份证明、学历、简历等。</w:t>
      </w:r>
    </w:p>
    <w:p>
      <w:pPr>
        <w:spacing w:line="590" w:lineRule="exact"/>
        <w:ind w:firstLine="640" w:firstLineChars="200"/>
        <w:jc w:val="left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（三）附加材料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kern w:val="0"/>
          <w:szCs w:val="32"/>
        </w:rPr>
        <w:t>企业参保证明、</w:t>
      </w:r>
      <w:r>
        <w:rPr>
          <w:rFonts w:eastAsia="方正仿宋_GBK"/>
          <w:color w:val="000000"/>
          <w:szCs w:val="32"/>
        </w:rPr>
        <w:t>投融资情况、知识产权证明、专利证书、获奖证书等与项目成果、带动就业等相关证明资料（证明材料必须真实、有效，具有时效性证明材料需在有效期范围内，否则视为虚假申报）；专家推荐书等。</w:t>
      </w:r>
    </w:p>
    <w:p>
      <w:pPr>
        <w:spacing w:line="59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材料按以上顺序排放。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pPr>
        <w:spacing w:line="590" w:lineRule="exact"/>
        <w:ind w:firstLine="640" w:firstLineChars="200"/>
        <w:rPr>
          <w:color w:val="000000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659B"/>
    <w:rsid w:val="7B1365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2017-08-14T04:48:00Z</dcterms:created>
  <dc:creator>Administrator</dc:creator>
  <cp:lastModifiedBy>Administrator</cp:lastModifiedBy>
  <dcterms:modified xsi:type="dcterms:W3CDTF">2017-08-14T04:48:34Z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