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方正仿宋_GBK"/>
          <w:szCs w:val="32"/>
        </w:rPr>
      </w:pPr>
      <w:bookmarkStart w:id="0" w:name="_GoBack"/>
      <w:r>
        <w:rPr>
          <w:rFonts w:eastAsia="方正仿宋_GBK"/>
          <w:szCs w:val="32"/>
        </w:rPr>
        <w:t>附件1</w:t>
      </w:r>
    </w:p>
    <w:bookmarkEnd w:id="0"/>
    <w:p>
      <w:pPr>
        <w:spacing w:line="600" w:lineRule="exact"/>
        <w:ind w:firstLine="720" w:firstLineChars="200"/>
        <w:jc w:val="center"/>
        <w:rPr>
          <w:rFonts w:hint="eastAsia" w:eastAsia="方正楷体_GBK"/>
          <w:szCs w:val="32"/>
        </w:rPr>
      </w:pPr>
      <w:r>
        <w:rPr>
          <w:rFonts w:hint="eastAsia" w:ascii="方正小标宋_GBK" w:eastAsia="方正小标宋_GBK"/>
          <w:sz w:val="36"/>
          <w:szCs w:val="36"/>
        </w:rPr>
        <w:t>江苏优秀留学回国人员推荐名额分配表</w:t>
      </w:r>
    </w:p>
    <w:p>
      <w:pPr>
        <w:spacing w:line="600" w:lineRule="exact"/>
        <w:ind w:firstLine="640" w:firstLineChars="20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eastAsia="方正楷体_GBK"/>
          <w:szCs w:val="32"/>
        </w:rPr>
        <w:t>（共5</w:t>
      </w:r>
      <w:r>
        <w:rPr>
          <w:rFonts w:eastAsia="方正楷体_GBK"/>
          <w:szCs w:val="32"/>
        </w:rPr>
        <w:t>0</w:t>
      </w:r>
      <w:r>
        <w:rPr>
          <w:rFonts w:hint="eastAsia" w:eastAsia="方正楷体_GBK"/>
          <w:szCs w:val="32"/>
        </w:rPr>
        <w:t>名）</w:t>
      </w:r>
    </w:p>
    <w:tbl>
      <w:tblPr>
        <w:tblStyle w:val="3"/>
        <w:tblW w:w="7049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2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4130" w:type="dxa"/>
            <w:shd w:val="clear" w:color="auto" w:fill="auto"/>
            <w:vAlign w:val="center"/>
          </w:tcPr>
          <w:p>
            <w:pPr>
              <w:spacing w:line="600" w:lineRule="exact"/>
              <w:ind w:firstLine="640" w:firstLineChars="200"/>
              <w:rPr>
                <w:rFonts w:ascii="方正黑体_GBK" w:eastAsia="方正黑体_GBK"/>
                <w:szCs w:val="32"/>
              </w:rPr>
            </w:pPr>
            <w:r>
              <w:rPr>
                <w:rFonts w:hint="eastAsia" w:ascii="方正黑体_GBK" w:eastAsia="方正黑体_GBK"/>
                <w:szCs w:val="32"/>
              </w:rPr>
              <w:t>地区、部门（单位）</w:t>
            </w:r>
          </w:p>
        </w:tc>
        <w:tc>
          <w:tcPr>
            <w:tcW w:w="2919" w:type="dxa"/>
            <w:shd w:val="clear" w:color="auto" w:fill="auto"/>
            <w:vAlign w:val="center"/>
          </w:tcPr>
          <w:p>
            <w:pPr>
              <w:spacing w:line="600" w:lineRule="exact"/>
              <w:ind w:firstLine="640" w:firstLineChars="200"/>
              <w:rPr>
                <w:rFonts w:ascii="方正黑体_GBK" w:eastAsia="方正黑体_GBK"/>
                <w:szCs w:val="32"/>
              </w:rPr>
            </w:pPr>
            <w:r>
              <w:rPr>
                <w:rFonts w:hint="eastAsia" w:ascii="方正黑体_GBK" w:eastAsia="方正黑体_GBK"/>
                <w:szCs w:val="32"/>
              </w:rPr>
              <w:t>推荐名额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130" w:type="dxa"/>
            <w:shd w:val="clear" w:color="auto" w:fill="auto"/>
            <w:vAlign w:val="center"/>
          </w:tcPr>
          <w:p>
            <w:pPr>
              <w:spacing w:line="240" w:lineRule="exac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南京</w:t>
            </w:r>
          </w:p>
        </w:tc>
        <w:tc>
          <w:tcPr>
            <w:tcW w:w="2919" w:type="dxa"/>
            <w:shd w:val="clear" w:color="auto" w:fill="auto"/>
            <w:vAlign w:val="center"/>
          </w:tcPr>
          <w:p>
            <w:pPr>
              <w:spacing w:line="240" w:lineRule="exac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4</w:t>
            </w:r>
            <w:r>
              <w:rPr>
                <w:rFonts w:eastAsia="方正仿宋_GBK"/>
                <w:sz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30" w:type="dxa"/>
            <w:shd w:val="clear" w:color="auto" w:fill="auto"/>
            <w:vAlign w:val="center"/>
          </w:tcPr>
          <w:p>
            <w:pPr>
              <w:spacing w:line="240" w:lineRule="exac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无锡</w:t>
            </w:r>
          </w:p>
        </w:tc>
        <w:tc>
          <w:tcPr>
            <w:tcW w:w="2919" w:type="dxa"/>
            <w:shd w:val="clear" w:color="auto" w:fill="auto"/>
            <w:vAlign w:val="center"/>
          </w:tcPr>
          <w:p>
            <w:pPr>
              <w:spacing w:line="240" w:lineRule="exac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4</w:t>
            </w:r>
            <w:r>
              <w:rPr>
                <w:rFonts w:eastAsia="方正仿宋_GBK"/>
                <w:sz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130" w:type="dxa"/>
            <w:shd w:val="clear" w:color="auto" w:fill="auto"/>
            <w:vAlign w:val="center"/>
          </w:tcPr>
          <w:p>
            <w:pPr>
              <w:spacing w:line="240" w:lineRule="exac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徐州</w:t>
            </w:r>
          </w:p>
        </w:tc>
        <w:tc>
          <w:tcPr>
            <w:tcW w:w="2919" w:type="dxa"/>
            <w:shd w:val="clear" w:color="auto" w:fill="auto"/>
            <w:vAlign w:val="center"/>
          </w:tcPr>
          <w:p>
            <w:pPr>
              <w:spacing w:line="240" w:lineRule="exac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30" w:type="dxa"/>
            <w:shd w:val="clear" w:color="auto" w:fill="auto"/>
            <w:vAlign w:val="center"/>
          </w:tcPr>
          <w:p>
            <w:pPr>
              <w:spacing w:line="240" w:lineRule="exac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常州</w:t>
            </w:r>
          </w:p>
        </w:tc>
        <w:tc>
          <w:tcPr>
            <w:tcW w:w="2919" w:type="dxa"/>
            <w:shd w:val="clear" w:color="auto" w:fill="auto"/>
            <w:vAlign w:val="center"/>
          </w:tcPr>
          <w:p>
            <w:pPr>
              <w:spacing w:line="240" w:lineRule="exac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130" w:type="dxa"/>
            <w:shd w:val="clear" w:color="auto" w:fill="auto"/>
            <w:vAlign w:val="center"/>
          </w:tcPr>
          <w:p>
            <w:pPr>
              <w:spacing w:line="240" w:lineRule="exac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苏州</w:t>
            </w:r>
          </w:p>
        </w:tc>
        <w:tc>
          <w:tcPr>
            <w:tcW w:w="2919" w:type="dxa"/>
            <w:shd w:val="clear" w:color="auto" w:fill="auto"/>
            <w:vAlign w:val="center"/>
          </w:tcPr>
          <w:p>
            <w:pPr>
              <w:spacing w:line="240" w:lineRule="exac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5</w:t>
            </w:r>
            <w:r>
              <w:rPr>
                <w:rFonts w:eastAsia="方正仿宋_GBK"/>
                <w:sz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130" w:type="dxa"/>
            <w:shd w:val="clear" w:color="auto" w:fill="auto"/>
            <w:vAlign w:val="center"/>
          </w:tcPr>
          <w:p>
            <w:pPr>
              <w:spacing w:line="240" w:lineRule="exac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南通</w:t>
            </w:r>
          </w:p>
        </w:tc>
        <w:tc>
          <w:tcPr>
            <w:tcW w:w="2919" w:type="dxa"/>
            <w:shd w:val="clear" w:color="auto" w:fill="auto"/>
            <w:vAlign w:val="center"/>
          </w:tcPr>
          <w:p>
            <w:pPr>
              <w:spacing w:line="240" w:lineRule="exac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4</w:t>
            </w:r>
            <w:r>
              <w:rPr>
                <w:rFonts w:eastAsia="方正仿宋_GBK"/>
                <w:sz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130" w:type="dxa"/>
            <w:shd w:val="clear" w:color="auto" w:fill="auto"/>
            <w:vAlign w:val="center"/>
          </w:tcPr>
          <w:p>
            <w:pPr>
              <w:spacing w:line="240" w:lineRule="exac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连云港</w:t>
            </w:r>
          </w:p>
        </w:tc>
        <w:tc>
          <w:tcPr>
            <w:tcW w:w="2919" w:type="dxa"/>
            <w:shd w:val="clear" w:color="auto" w:fill="auto"/>
            <w:vAlign w:val="center"/>
          </w:tcPr>
          <w:p>
            <w:pPr>
              <w:spacing w:line="240" w:lineRule="exac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4130" w:type="dxa"/>
            <w:shd w:val="clear" w:color="auto" w:fill="auto"/>
            <w:vAlign w:val="center"/>
          </w:tcPr>
          <w:p>
            <w:pPr>
              <w:spacing w:line="240" w:lineRule="exac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淮安</w:t>
            </w:r>
          </w:p>
        </w:tc>
        <w:tc>
          <w:tcPr>
            <w:tcW w:w="2919" w:type="dxa"/>
            <w:shd w:val="clear" w:color="auto" w:fill="auto"/>
            <w:vAlign w:val="center"/>
          </w:tcPr>
          <w:p>
            <w:pPr>
              <w:spacing w:line="240" w:lineRule="exac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30" w:type="dxa"/>
            <w:shd w:val="clear" w:color="auto" w:fill="auto"/>
            <w:vAlign w:val="center"/>
          </w:tcPr>
          <w:p>
            <w:pPr>
              <w:spacing w:line="240" w:lineRule="exac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盐城</w:t>
            </w:r>
          </w:p>
        </w:tc>
        <w:tc>
          <w:tcPr>
            <w:tcW w:w="2919" w:type="dxa"/>
            <w:shd w:val="clear" w:color="auto" w:fill="auto"/>
            <w:vAlign w:val="center"/>
          </w:tcPr>
          <w:p>
            <w:pPr>
              <w:spacing w:line="240" w:lineRule="exac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130" w:type="dxa"/>
            <w:shd w:val="clear" w:color="auto" w:fill="auto"/>
            <w:vAlign w:val="center"/>
          </w:tcPr>
          <w:p>
            <w:pPr>
              <w:spacing w:line="240" w:lineRule="exac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扬州</w:t>
            </w:r>
          </w:p>
        </w:tc>
        <w:tc>
          <w:tcPr>
            <w:tcW w:w="2919" w:type="dxa"/>
            <w:shd w:val="clear" w:color="auto" w:fill="auto"/>
            <w:vAlign w:val="center"/>
          </w:tcPr>
          <w:p>
            <w:pPr>
              <w:spacing w:line="240" w:lineRule="exac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30" w:type="dxa"/>
            <w:shd w:val="clear" w:color="auto" w:fill="auto"/>
            <w:vAlign w:val="center"/>
          </w:tcPr>
          <w:p>
            <w:pPr>
              <w:spacing w:line="240" w:lineRule="exac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镇江</w:t>
            </w:r>
          </w:p>
        </w:tc>
        <w:tc>
          <w:tcPr>
            <w:tcW w:w="2919" w:type="dxa"/>
            <w:shd w:val="clear" w:color="auto" w:fill="auto"/>
            <w:vAlign w:val="center"/>
          </w:tcPr>
          <w:p>
            <w:pPr>
              <w:spacing w:line="240" w:lineRule="exac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130" w:type="dxa"/>
            <w:shd w:val="clear" w:color="auto" w:fill="auto"/>
            <w:vAlign w:val="center"/>
          </w:tcPr>
          <w:p>
            <w:pPr>
              <w:spacing w:line="240" w:lineRule="exac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泰州</w:t>
            </w:r>
          </w:p>
        </w:tc>
        <w:tc>
          <w:tcPr>
            <w:tcW w:w="2919" w:type="dxa"/>
            <w:shd w:val="clear" w:color="auto" w:fill="auto"/>
            <w:vAlign w:val="center"/>
          </w:tcPr>
          <w:p>
            <w:pPr>
              <w:spacing w:line="240" w:lineRule="exac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130" w:type="dxa"/>
            <w:shd w:val="clear" w:color="auto" w:fill="auto"/>
            <w:vAlign w:val="center"/>
          </w:tcPr>
          <w:p>
            <w:pPr>
              <w:spacing w:line="240" w:lineRule="exac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宿迁</w:t>
            </w:r>
          </w:p>
        </w:tc>
        <w:tc>
          <w:tcPr>
            <w:tcW w:w="2919" w:type="dxa"/>
            <w:shd w:val="clear" w:color="auto" w:fill="auto"/>
            <w:vAlign w:val="center"/>
          </w:tcPr>
          <w:p>
            <w:pPr>
              <w:spacing w:line="240" w:lineRule="exac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130" w:type="dxa"/>
            <w:shd w:val="clear" w:color="auto" w:fill="auto"/>
            <w:vAlign w:val="center"/>
          </w:tcPr>
          <w:p>
            <w:pPr>
              <w:spacing w:line="240" w:lineRule="exac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省委宣传部</w:t>
            </w:r>
          </w:p>
        </w:tc>
        <w:tc>
          <w:tcPr>
            <w:tcW w:w="2919" w:type="dxa"/>
            <w:shd w:val="clear" w:color="auto" w:fill="auto"/>
            <w:vAlign w:val="center"/>
          </w:tcPr>
          <w:p>
            <w:pPr>
              <w:spacing w:line="240" w:lineRule="exac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</w:t>
            </w:r>
            <w:r>
              <w:rPr>
                <w:rFonts w:eastAsia="方正仿宋_GBK"/>
                <w:sz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4130" w:type="dxa"/>
            <w:shd w:val="clear" w:color="auto" w:fill="auto"/>
            <w:vAlign w:val="center"/>
          </w:tcPr>
          <w:p>
            <w:pPr>
              <w:spacing w:line="240" w:lineRule="exac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省教育厅</w:t>
            </w:r>
          </w:p>
        </w:tc>
        <w:tc>
          <w:tcPr>
            <w:tcW w:w="2919" w:type="dxa"/>
            <w:shd w:val="clear" w:color="auto" w:fill="auto"/>
            <w:vAlign w:val="center"/>
          </w:tcPr>
          <w:p>
            <w:pPr>
              <w:spacing w:line="240" w:lineRule="exac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6</w:t>
            </w:r>
            <w:r>
              <w:rPr>
                <w:rFonts w:eastAsia="方正仿宋_GBK"/>
                <w:sz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130" w:type="dxa"/>
            <w:shd w:val="clear" w:color="auto" w:fill="auto"/>
            <w:vAlign w:val="center"/>
          </w:tcPr>
          <w:p>
            <w:pPr>
              <w:spacing w:line="240" w:lineRule="exac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省科技厅</w:t>
            </w:r>
          </w:p>
        </w:tc>
        <w:tc>
          <w:tcPr>
            <w:tcW w:w="2919" w:type="dxa"/>
            <w:shd w:val="clear" w:color="auto" w:fill="auto"/>
            <w:vAlign w:val="center"/>
          </w:tcPr>
          <w:p>
            <w:pPr>
              <w:spacing w:line="240" w:lineRule="exac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</w:t>
            </w:r>
            <w:r>
              <w:rPr>
                <w:rFonts w:eastAsia="方正仿宋_GBK"/>
                <w:sz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130" w:type="dxa"/>
            <w:shd w:val="clear" w:color="auto" w:fill="auto"/>
            <w:vAlign w:val="center"/>
          </w:tcPr>
          <w:p>
            <w:pPr>
              <w:spacing w:line="240" w:lineRule="exac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省农业委员会</w:t>
            </w:r>
          </w:p>
        </w:tc>
        <w:tc>
          <w:tcPr>
            <w:tcW w:w="2919" w:type="dxa"/>
            <w:shd w:val="clear" w:color="auto" w:fill="auto"/>
            <w:vAlign w:val="center"/>
          </w:tcPr>
          <w:p>
            <w:pPr>
              <w:spacing w:line="240" w:lineRule="exac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</w:t>
            </w:r>
            <w:r>
              <w:rPr>
                <w:rFonts w:eastAsia="方正仿宋_GBK"/>
                <w:sz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130" w:type="dxa"/>
            <w:shd w:val="clear" w:color="auto" w:fill="auto"/>
            <w:vAlign w:val="center"/>
          </w:tcPr>
          <w:p>
            <w:pPr>
              <w:spacing w:line="240" w:lineRule="exac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省卫</w:t>
            </w:r>
            <w:r>
              <w:rPr>
                <w:rFonts w:hint="eastAsia" w:eastAsia="方正仿宋_GBK"/>
                <w:sz w:val="24"/>
              </w:rPr>
              <w:t>生和计划生育委员会</w:t>
            </w:r>
          </w:p>
        </w:tc>
        <w:tc>
          <w:tcPr>
            <w:tcW w:w="2919" w:type="dxa"/>
            <w:shd w:val="clear" w:color="auto" w:fill="auto"/>
            <w:vAlign w:val="center"/>
          </w:tcPr>
          <w:p>
            <w:pPr>
              <w:spacing w:line="240" w:lineRule="exac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3</w:t>
            </w:r>
            <w:r>
              <w:rPr>
                <w:rFonts w:eastAsia="方正仿宋_GBK"/>
                <w:sz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130" w:type="dxa"/>
            <w:shd w:val="clear" w:color="auto" w:fill="auto"/>
            <w:vAlign w:val="center"/>
          </w:tcPr>
          <w:p>
            <w:pPr>
              <w:spacing w:line="240" w:lineRule="exac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省国资委</w:t>
            </w:r>
          </w:p>
        </w:tc>
        <w:tc>
          <w:tcPr>
            <w:tcW w:w="2919" w:type="dxa"/>
            <w:shd w:val="clear" w:color="auto" w:fill="auto"/>
            <w:vAlign w:val="center"/>
          </w:tcPr>
          <w:p>
            <w:pPr>
              <w:spacing w:line="240" w:lineRule="exac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130" w:type="dxa"/>
            <w:shd w:val="clear" w:color="auto" w:fill="auto"/>
            <w:vAlign w:val="center"/>
          </w:tcPr>
          <w:p>
            <w:pPr>
              <w:spacing w:line="240" w:lineRule="exac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中科院南京分院</w:t>
            </w:r>
          </w:p>
        </w:tc>
        <w:tc>
          <w:tcPr>
            <w:tcW w:w="2919" w:type="dxa"/>
            <w:shd w:val="clear" w:color="auto" w:fill="auto"/>
            <w:vAlign w:val="center"/>
          </w:tcPr>
          <w:p>
            <w:pPr>
              <w:spacing w:line="240" w:lineRule="exac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130" w:type="dxa"/>
            <w:shd w:val="clear" w:color="auto" w:fill="auto"/>
            <w:vAlign w:val="center"/>
          </w:tcPr>
          <w:p>
            <w:pPr>
              <w:spacing w:line="240" w:lineRule="exac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省社会科学院</w:t>
            </w:r>
          </w:p>
        </w:tc>
        <w:tc>
          <w:tcPr>
            <w:tcW w:w="2919" w:type="dxa"/>
            <w:shd w:val="clear" w:color="auto" w:fill="auto"/>
            <w:vAlign w:val="center"/>
          </w:tcPr>
          <w:p>
            <w:pPr>
              <w:spacing w:line="240" w:lineRule="exac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130" w:type="dxa"/>
            <w:shd w:val="clear" w:color="auto" w:fill="auto"/>
            <w:vAlign w:val="center"/>
          </w:tcPr>
          <w:p>
            <w:pPr>
              <w:spacing w:line="240" w:lineRule="exac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省</w:t>
            </w:r>
            <w:r>
              <w:rPr>
                <w:rFonts w:eastAsia="方正仿宋_GBK"/>
                <w:sz w:val="24"/>
              </w:rPr>
              <w:t>农业科</w:t>
            </w:r>
            <w:r>
              <w:rPr>
                <w:rFonts w:hint="eastAsia" w:eastAsia="方正仿宋_GBK"/>
                <w:sz w:val="24"/>
              </w:rPr>
              <w:t>学院</w:t>
            </w:r>
          </w:p>
        </w:tc>
        <w:tc>
          <w:tcPr>
            <w:tcW w:w="2919" w:type="dxa"/>
            <w:shd w:val="clear" w:color="auto" w:fill="auto"/>
            <w:vAlign w:val="center"/>
          </w:tcPr>
          <w:p>
            <w:pPr>
              <w:spacing w:line="240" w:lineRule="exac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1名</w:t>
            </w:r>
          </w:p>
        </w:tc>
      </w:tr>
    </w:tbl>
    <w:p>
      <w:pPr>
        <w:spacing w:line="600" w:lineRule="exact"/>
        <w:rPr>
          <w:rFonts w:eastAsia="方正仿宋_GBK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C0636"/>
    <w:rsid w:val="736C06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2017-08-07T05:05:00Z</dcterms:created>
  <dc:creator>Administrator</dc:creator>
  <cp:lastModifiedBy>Administrator</cp:lastModifiedBy>
  <dcterms:modified xsi:type="dcterms:W3CDTF">2017-08-07T05:05:11Z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