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ind w:right="32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adjustRightInd w:val="0"/>
        <w:snapToGrid w:val="0"/>
        <w:spacing w:line="560" w:lineRule="atLeast"/>
        <w:ind w:right="320"/>
        <w:rPr>
          <w:rFonts w:hint="eastAsia" w:ascii="黑体" w:eastAsia="黑体"/>
          <w:sz w:val="32"/>
          <w:szCs w:val="32"/>
        </w:rPr>
      </w:pPr>
    </w:p>
    <w:p>
      <w:pPr>
        <w:tabs>
          <w:tab w:val="left" w:pos="3465"/>
        </w:tabs>
        <w:adjustRightInd w:val="0"/>
        <w:snapToGrid w:val="0"/>
        <w:spacing w:line="560" w:lineRule="atLeast"/>
        <w:jc w:val="left"/>
        <w:rPr>
          <w:rFonts w:hint="eastAsia"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计划类别：</w:t>
      </w:r>
      <w:r>
        <w:rPr>
          <w:rFonts w:hint="eastAsia" w:asciiTheme="minorEastAsia" w:hAnsiTheme="minorEastAsia" w:eastAsiaTheme="minorEastAsia"/>
          <w:b/>
          <w:sz w:val="30"/>
        </w:rPr>
        <w:t xml:space="preserve">                  </w:t>
      </w:r>
      <w:r>
        <w:rPr>
          <w:rFonts w:asciiTheme="minorEastAsia" w:hAnsiTheme="minorEastAsia" w:eastAsiaTheme="minorEastAsia"/>
          <w:sz w:val="30"/>
        </w:rPr>
        <w:t xml:space="preserve">        </w:t>
      </w:r>
      <w:r>
        <w:rPr>
          <w:rFonts w:hint="eastAsia" w:asciiTheme="minorEastAsia" w:hAnsiTheme="minorEastAsia" w:eastAsiaTheme="minorEastAsia"/>
          <w:b/>
          <w:sz w:val="30"/>
        </w:rPr>
        <w:t xml:space="preserve">           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指南代码</w:t>
      </w:r>
      <w:r>
        <w:rPr>
          <w:rFonts w:hint="eastAsia" w:ascii="仿宋_GB2312" w:eastAsia="仿宋_GB2312"/>
          <w:sz w:val="30"/>
        </w:rPr>
        <w:t>：</w:t>
      </w:r>
      <w:r>
        <w:rPr>
          <w:rFonts w:hint="eastAsia" w:ascii="仿宋_GB2312" w:eastAsia="仿宋_GB2312"/>
          <w:b/>
          <w:sz w:val="30"/>
        </w:rPr>
        <w:t xml:space="preserve">              </w:t>
      </w:r>
      <w:r>
        <w:rPr>
          <w:rFonts w:hint="eastAsia" w:ascii="仿宋_GB2312" w:eastAsia="仿宋_GB2312"/>
          <w:sz w:val="30"/>
        </w:rPr>
        <w:t xml:space="preserve">                       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 xml:space="preserve">  常熟市科技计划项目申报书</w:t>
      </w:r>
    </w:p>
    <w:p>
      <w:pPr>
        <w:adjustRightInd w:val="0"/>
        <w:snapToGrid w:val="0"/>
        <w:spacing w:line="560" w:lineRule="atLeast"/>
        <w:ind w:firstLine="642" w:firstLineChars="200"/>
        <w:jc w:val="center"/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农业、社会发展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）</w:t>
      </w:r>
    </w:p>
    <w:p>
      <w:pPr>
        <w:adjustRightInd w:val="0"/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项目名称：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承担单位：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单位地址：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32"/>
        </w:rPr>
        <w:t xml:space="preserve"> 邮编：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</w:t>
      </w:r>
    </w:p>
    <w:p>
      <w:pPr>
        <w:adjustRightInd w:val="0"/>
        <w:snapToGrid w:val="0"/>
        <w:spacing w:line="560" w:lineRule="atLeast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项目负责人：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32"/>
        </w:rPr>
        <w:t xml:space="preserve"> 电话：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主管部门：</w:t>
      </w:r>
      <w:r>
        <w:rPr>
          <w:rFonts w:hint="eastAsia" w:asciiTheme="minorEastAsia" w:hAnsiTheme="minorEastAsia" w:eastAsiaTheme="minorEastAsia"/>
          <w:sz w:val="32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  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        申报日期：   年   月   日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常熟市科学技术局</w:t>
      </w:r>
    </w:p>
    <w:p>
      <w:pPr>
        <w:adjustRightInd w:val="0"/>
        <w:snapToGrid w:val="0"/>
        <w:spacing w:line="560" w:lineRule="atLeast"/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二Ο一七年制</w:t>
      </w:r>
    </w:p>
    <w:p>
      <w:pPr>
        <w:adjustRightInd w:val="0"/>
        <w:snapToGrid w:val="0"/>
        <w:spacing w:line="560" w:lineRule="atLeast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科技计划项目申报书编写提纲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一、立项依据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1．本项目国内外科技创新发展概况和最新发展趋势；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2．本项目的研究的目的、意义（突出说明对科技、经济与社会发展的作用）</w:t>
      </w:r>
      <w:r>
        <w:rPr>
          <w:rFonts w:hint="eastAsia" w:asciiTheme="minorEastAsia" w:hAnsiTheme="minorEastAsia" w:eastAsiaTheme="minorEastAsia"/>
          <w:spacing w:val="-16"/>
          <w:sz w:val="28"/>
        </w:rPr>
        <w:t>;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3．本项目研究现有起点科技水平及已存在的知识产权情况；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4．本项目国内外研究情况及产业化前景。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二、研究内容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1．具体研究开发内容和要解决的关键技术问题；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2．项目的特色和创新之处；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3．要达到的主要技术、经济指标及社会、经济效益。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三、研究试验方法、技术路线以及工艺流程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四、工作基础和条件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1．承担单位概况（人员、资产、业务与管理状况），拥有知识产权状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况（包括本项目已有知识产权状况）；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2．本项目现有的研究工作基础（包括与本项目研究有关的主要论文、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专著情况，小试或中试成果情况，现有装备条件等）;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3．项目负责人以往承担国家、省级等各类科技计划项目完成情况（立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项年度、项目编号、项目名称、计划类别、完成时间、完成效果）；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4．项目实施具备的人才队伍、经费配套投入能力及科技服务管理能力；</w:t>
      </w:r>
    </w:p>
    <w:p>
      <w:pPr>
        <w:adjustRightInd w:val="0"/>
        <w:snapToGrid w:val="0"/>
        <w:spacing w:line="560" w:lineRule="atLeast"/>
        <w:ind w:left="419" w:leftChars="200" w:firstLine="140" w:firstLineChars="5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5．本项目实施可能对环境的影响及预防治理方案。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五、项目研究预期成果及效益</w:t>
      </w:r>
      <w:r>
        <w:rPr>
          <w:rFonts w:hint="eastAsia" w:asciiTheme="minorEastAsia" w:hAnsiTheme="minorEastAsia" w:eastAsiaTheme="minorEastAsia"/>
          <w:sz w:val="28"/>
        </w:rPr>
        <w:t>（重点是能递交的具有自主知识产权的创新性成果、新品种、新样机、新设备、技术标准，以及技术集成与示范推广中可能产生的效益等）</w:t>
      </w:r>
    </w:p>
    <w:p>
      <w:pPr>
        <w:adjustRightInd w:val="0"/>
        <w:snapToGrid w:val="0"/>
        <w:spacing w:afterLines="50" w:line="560" w:lineRule="atLeast"/>
        <w:ind w:firstLine="559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六、计划进度安排与考核指标</w:t>
      </w:r>
    </w:p>
    <w:tbl>
      <w:tblPr>
        <w:tblStyle w:val="3"/>
        <w:tblW w:w="9057" w:type="dxa"/>
        <w:tblInd w:w="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1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工作进度（按半年度分）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月至    年  月</w:t>
            </w:r>
          </w:p>
        </w:tc>
        <w:tc>
          <w:tcPr>
            <w:tcW w:w="51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项目完成后主要考核指标：[包括1. 项目技术考核指标：如形成的专利、新技术、新产品、新装置、论文专著数量、指标及其水平等；2. 主要经济指标：技术及产品应用所形成的市场规模、效益等；3. 项目实施中形成的示范基地、中试线、生产线及其规模等；4. 其他应考核的指标]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项目主要研究人员</w:t>
      </w:r>
    </w:p>
    <w:tbl>
      <w:tblPr>
        <w:tblStyle w:val="3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5"/>
        <w:gridCol w:w="525"/>
        <w:gridCol w:w="1575"/>
        <w:gridCol w:w="1575"/>
        <w:gridCol w:w="168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7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职务职称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业务专业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为本项目工作时间（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%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2468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01" w:type="dxa"/>
            <w:gridSpan w:val="7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 w:val="32"/>
                <w:szCs w:val="32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经费概算及来源</w:t>
      </w:r>
    </w:p>
    <w:p>
      <w:pPr>
        <w:numPr>
          <w:ilvl w:val="0"/>
          <w:numId w:val="2"/>
        </w:num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经费筹集情况（单位：万元）</w:t>
      </w:r>
    </w:p>
    <w:tbl>
      <w:tblPr>
        <w:tblStyle w:val="3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155"/>
        <w:gridCol w:w="1470"/>
        <w:gridCol w:w="1532"/>
        <w:gridCol w:w="1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合计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自有资金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银行贷款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申请市拨款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项目总投入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已投入经费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4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新增经费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已投入经费（包括政府部门、其他资金投入）情况说明：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1" w:type="dxa"/>
            <w:gridSpan w:val="6"/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8"/>
              </w:rPr>
            </w:pPr>
          </w:p>
        </w:tc>
      </w:tr>
    </w:tbl>
    <w:p>
      <w:pPr>
        <w:pStyle w:val="4"/>
        <w:numPr>
          <w:ilvl w:val="0"/>
          <w:numId w:val="3"/>
        </w:numPr>
        <w:ind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新增经费支出预算（单位：万元）</w:t>
      </w: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6"/>
        <w:gridCol w:w="1776"/>
        <w:gridCol w:w="1774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项目经费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预算数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其中：市拨款</w:t>
            </w: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（一）直接费用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、设备费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）设备购置费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）设备试制费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）设备改造租赁费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、材料费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、测试化验加工费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、燃料动力费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、差旅费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、会议费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、国际合作与交流会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、出版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文献、信息传播知识产权事务费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、劳务费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10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、专家咨询费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  11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、其他支出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（二）间接费用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 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其中：绩效支出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4" w:type="dxa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="黑体" w:eastAsia="黑体" w:hAnsiTheme="minorEastAsia"/>
          <w:bCs/>
          <w:sz w:val="28"/>
          <w:szCs w:val="28"/>
        </w:rPr>
      </w:pPr>
      <w:r>
        <w:rPr>
          <w:rFonts w:hint="eastAsia" w:ascii="黑体" w:eastAsia="黑体" w:hAnsiTheme="minorEastAsia"/>
          <w:bCs/>
          <w:sz w:val="28"/>
          <w:szCs w:val="28"/>
        </w:rPr>
        <w:t>九、承担单位盖章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承担单位                        参加单位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（法人签字）                    （法人签字）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盖章                             盖章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年  月  日                     年  月  日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adjustRightInd w:val="0"/>
        <w:snapToGrid w:val="0"/>
        <w:spacing w:line="560" w:lineRule="atLeast"/>
        <w:ind w:firstLine="559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十、单位归口管理部门意见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</w:t>
      </w: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</w:t>
      </w:r>
      <w:r>
        <w:rPr>
          <w:rFonts w:hint="eastAsia" w:asciiTheme="minorEastAsia" w:hAnsiTheme="minorEastAsia" w:eastAsiaTheme="minorEastAsia"/>
          <w:sz w:val="32"/>
        </w:rPr>
        <w:t xml:space="preserve"> （负责人或代表签字）</w:t>
      </w:r>
    </w:p>
    <w:p>
      <w:pPr>
        <w:adjustRightInd w:val="0"/>
        <w:snapToGrid w:val="0"/>
        <w:spacing w:line="560" w:lineRule="atLeas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 xml:space="preserve">                               单位盖章</w:t>
      </w:r>
    </w:p>
    <w:p>
      <w:pPr>
        <w:adjustRightInd w:val="0"/>
        <w:snapToGrid w:val="0"/>
        <w:spacing w:line="560" w:lineRule="atLeast"/>
        <w:ind w:firstLine="4965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年  月   日</w:t>
      </w:r>
    </w:p>
    <w:p>
      <w:pPr>
        <w:adjustRightInd w:val="0"/>
        <w:snapToGrid w:val="0"/>
        <w:spacing w:line="560" w:lineRule="atLeast"/>
        <w:ind w:firstLine="4965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hint="eastAsia" w:ascii="黑体" w:hAnsi="黑体" w:eastAsia="黑体"/>
          <w:bCs/>
          <w:sz w:val="28"/>
          <w:szCs w:val="28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b/>
          <w:sz w:val="28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b/>
          <w:sz w:val="28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b/>
          <w:sz w:val="28"/>
        </w:rPr>
      </w:pPr>
    </w:p>
    <w:p>
      <w:pPr>
        <w:adjustRightInd w:val="0"/>
        <w:snapToGrid w:val="0"/>
        <w:spacing w:line="560" w:lineRule="atLeast"/>
        <w:rPr>
          <w:rFonts w:hint="eastAsia" w:ascii="仿宋_GB2312" w:eastAsia="仿宋_GB2312"/>
          <w:b/>
          <w:sz w:val="28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本项目申报书所附的附件清单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_GB2312" w:eastAsia="仿宋_GB2312"/>
          <w:b/>
          <w:sz w:val="28"/>
        </w:rPr>
      </w:pPr>
    </w:p>
    <w:tbl>
      <w:tblPr>
        <w:tblStyle w:val="3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777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附件名称（复印件）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1.资产负债表、损益表（事业单位除外）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2.科学技术成果鉴定证书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3.专利证书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4.检测报告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5.查新证明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6.新药证书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7.特殊产品生产许可证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8.各类获奖证书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9.生物新品种、农产品、农药登记证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10.合作各方合作协议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11.列入国家计划文件或证明材料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12.其他</w:t>
            </w: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sym w:font="Monotype Sorts" w:char="F097"/>
            </w:r>
          </w:p>
        </w:tc>
        <w:tc>
          <w:tcPr>
            <w:tcW w:w="7770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sz w:val="28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560" w:lineRule="atLeast"/>
              <w:rPr>
                <w:rFonts w:hint="eastAsia" w:asciiTheme="minorEastAsia" w:hAnsiTheme="minorEastAsia" w:eastAsiaTheme="minorEastAsia"/>
                <w:b/>
                <w:sz w:val="28"/>
              </w:rPr>
            </w:pPr>
          </w:p>
        </w:tc>
      </w:tr>
    </w:tbl>
    <w:p>
      <w:pPr>
        <w:adjustRightInd w:val="0"/>
        <w:snapToGrid w:val="0"/>
        <w:spacing w:line="560" w:lineRule="atLeas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0E2"/>
    <w:multiLevelType w:val="multilevel"/>
    <w:tmpl w:val="1AD040E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E20DC9"/>
    <w:multiLevelType w:val="multilevel"/>
    <w:tmpl w:val="29E20DC9"/>
    <w:lvl w:ilvl="0" w:tentative="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F8D25D7"/>
    <w:multiLevelType w:val="multilevel"/>
    <w:tmpl w:val="4F8D25D7"/>
    <w:lvl w:ilvl="0" w:tentative="0">
      <w:start w:val="7"/>
      <w:numFmt w:val="japaneseCounting"/>
      <w:lvlText w:val="%1、"/>
      <w:lvlJc w:val="left"/>
      <w:pPr>
        <w:tabs>
          <w:tab w:val="left" w:pos="930"/>
        </w:tabs>
        <w:ind w:left="930" w:hanging="720"/>
      </w:pPr>
      <w:rPr>
        <w:rFonts w:hint="default" w:cs="华文仿宋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E46DC"/>
    <w:rsid w:val="49AE46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2017-05-04T05:21:00Z</dcterms:created>
  <dc:creator>Administrator</dc:creator>
  <cp:lastModifiedBy>Administrator</cp:lastModifiedBy>
  <dcterms:modified xsi:type="dcterms:W3CDTF">2017-05-04T05:21:45Z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