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552" w:lineRule="auto"/>
        <w:ind w:left="0" w:right="0"/>
        <w:jc w:val="left"/>
        <w:rPr>
          <w:sz w:val="21"/>
          <w:szCs w:val="21"/>
        </w:rPr>
      </w:pP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 xml:space="preserve">附件2：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52" w:lineRule="auto"/>
        <w:ind w:left="0" w:right="0"/>
        <w:jc w:val="center"/>
        <w:rPr>
          <w:sz w:val="21"/>
          <w:szCs w:val="21"/>
        </w:rPr>
      </w:pPr>
      <w:r>
        <w:rPr>
          <w:rFonts w:asciiTheme="minorHAnsi" w:hAnsiTheme="minorHAnsi" w:eastAsiaTheme="minorEastAsia" w:cstheme="minorBidi"/>
          <w:b/>
          <w:kern w:val="0"/>
          <w:sz w:val="21"/>
          <w:szCs w:val="21"/>
          <w:lang w:val="en-US" w:eastAsia="zh-CN" w:bidi="ar"/>
        </w:rPr>
        <w:t>小微企业科技创新券申领汇总表</w:t>
      </w: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52" w:lineRule="auto"/>
        <w:ind w:left="0" w:right="0"/>
        <w:jc w:val="left"/>
        <w:rPr>
          <w:sz w:val="21"/>
          <w:szCs w:val="21"/>
        </w:rPr>
      </w:pPr>
      <w:r>
        <w:rPr>
          <w:rFonts w:asciiTheme="minorHAnsi" w:hAnsiTheme="minorHAnsi" w:eastAsiaTheme="minorEastAsia" w:cstheme="minorBidi"/>
          <w:b/>
          <w:kern w:val="0"/>
          <w:sz w:val="21"/>
          <w:szCs w:val="21"/>
          <w:lang w:val="en-US" w:eastAsia="zh-CN" w:bidi="ar"/>
        </w:rPr>
        <w:t> </w:t>
      </w: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52" w:lineRule="auto"/>
        <w:ind w:left="0" w:right="0"/>
        <w:jc w:val="left"/>
        <w:rPr>
          <w:sz w:val="21"/>
          <w:szCs w:val="21"/>
        </w:rPr>
      </w:pP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>所在板块（盖章）：</w:t>
      </w:r>
      <w:r>
        <w:rPr>
          <w:rFonts w:asciiTheme="minorHAnsi" w:hAnsiTheme="minorHAnsi" w:eastAsiaTheme="minorEastAsia" w:cstheme="minorBidi"/>
          <w:kern w:val="0"/>
          <w:sz w:val="21"/>
          <w:szCs w:val="21"/>
          <w:u w:val="single"/>
          <w:lang w:val="en-US" w:eastAsia="zh-CN" w:bidi="ar"/>
        </w:rPr>
        <w:t xml:space="preserve">                            </w:t>
      </w: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 xml:space="preserve">填报日期：     年   月   日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52" w:lineRule="auto"/>
        <w:ind w:left="0" w:right="0"/>
        <w:jc w:val="left"/>
        <w:rPr>
          <w:sz w:val="21"/>
          <w:szCs w:val="21"/>
        </w:rPr>
      </w:pPr>
      <w:r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 xml:space="preserve">  </w:t>
      </w:r>
    </w:p>
    <w:tbl>
      <w:tblPr>
        <w:tblW w:w="8927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6122"/>
        <w:gridCol w:w="198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序号 </w:t>
            </w:r>
          </w:p>
        </w:tc>
        <w:tc>
          <w:tcPr>
            <w:tcW w:w="6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企业名称 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申领金额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  </w:t>
            </w:r>
          </w:p>
        </w:tc>
        <w:tc>
          <w:tcPr>
            <w:tcW w:w="6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  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 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  </w:t>
            </w:r>
          </w:p>
        </w:tc>
        <w:tc>
          <w:tcPr>
            <w:tcW w:w="6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  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 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  </w:t>
            </w:r>
          </w:p>
        </w:tc>
        <w:tc>
          <w:tcPr>
            <w:tcW w:w="6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  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 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  </w:t>
            </w:r>
          </w:p>
        </w:tc>
        <w:tc>
          <w:tcPr>
            <w:tcW w:w="6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  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 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  </w:t>
            </w:r>
          </w:p>
        </w:tc>
        <w:tc>
          <w:tcPr>
            <w:tcW w:w="6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  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5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  <w:t xml:space="preserve"> 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31791"/>
    <w:rsid w:val="41D317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2017-05-04T04:36:00Z</dcterms:created>
  <dc:creator>Administrator</dc:creator>
  <cp:lastModifiedBy>Administrator</cp:lastModifiedBy>
  <dcterms:modified xsi:type="dcterms:W3CDTF">2017-05-04T04:36:59Z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